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0A9A" w14:textId="0F76F2C2" w:rsidR="00C05486" w:rsidRPr="00485BFD" w:rsidRDefault="009A10DF" w:rsidP="00C05486">
      <w:pPr>
        <w:spacing w:after="0" w:line="240" w:lineRule="auto"/>
        <w:jc w:val="center"/>
        <w:rPr>
          <w:rFonts w:ascii="Arial" w:eastAsia="Calibri" w:hAnsi="Arial" w:cs="Arial"/>
          <w:b/>
          <w:noProof/>
          <w:lang w:val="es-ES_tradnl" w:eastAsia="es-ES_tradnl"/>
        </w:rPr>
      </w:pPr>
      <w:r>
        <w:rPr>
          <w:rFonts w:ascii="Arial" w:eastAsia="Calibri" w:hAnsi="Arial" w:cs="Arial"/>
          <w:b/>
          <w:noProof/>
          <w:lang w:val="es-ES_tradnl" w:eastAsia="es-ES_tradnl"/>
        </w:rPr>
        <w:t xml:space="preserve">GUÍA 5. AUTOEVALUACIÓN </w:t>
      </w:r>
      <w:r w:rsidR="00C05486" w:rsidRPr="00485BFD">
        <w:rPr>
          <w:rFonts w:ascii="Arial" w:eastAsia="Calibri" w:hAnsi="Arial" w:cs="Arial"/>
          <w:b/>
          <w:noProof/>
          <w:lang w:val="es-ES_tradnl" w:eastAsia="es-ES_tradnl"/>
        </w:rPr>
        <w:t xml:space="preserve"> UNIDAD</w:t>
      </w:r>
      <w:r>
        <w:rPr>
          <w:rFonts w:ascii="Arial" w:eastAsia="Calibri" w:hAnsi="Arial" w:cs="Arial"/>
          <w:b/>
          <w:noProof/>
          <w:lang w:val="es-ES_tradnl" w:eastAsia="es-ES_tradnl"/>
        </w:rPr>
        <w:t xml:space="preserve"> I</w:t>
      </w:r>
    </w:p>
    <w:p w14:paraId="1A8484B3" w14:textId="77777777" w:rsidR="00C05486" w:rsidRPr="00485BFD" w:rsidRDefault="00C05486" w:rsidP="00C05486">
      <w:pPr>
        <w:spacing w:after="0" w:line="240" w:lineRule="auto"/>
        <w:jc w:val="center"/>
        <w:rPr>
          <w:rFonts w:ascii="Arial" w:eastAsia="Calibri" w:hAnsi="Arial" w:cs="Arial"/>
          <w:b/>
          <w:noProof/>
          <w:lang w:val="es-ES_tradnl" w:eastAsia="es-ES_tradnl"/>
        </w:rPr>
      </w:pPr>
      <w:r w:rsidRPr="00485BFD">
        <w:rPr>
          <w:rFonts w:ascii="Arial" w:eastAsia="Calibri" w:hAnsi="Arial" w:cs="Arial"/>
          <w:b/>
          <w:noProof/>
          <w:lang w:val="es-ES_tradnl" w:eastAsia="es-ES_tradnl"/>
        </w:rPr>
        <w:t>HISTORIA, GEOGRAFÍA Y C.SOCIALES</w:t>
      </w:r>
    </w:p>
    <w:p w14:paraId="68E376D4" w14:textId="1ED2397E" w:rsidR="00C05486" w:rsidRPr="00485BFD" w:rsidRDefault="00B95D7C" w:rsidP="00C05486">
      <w:pPr>
        <w:spacing w:after="0" w:line="240" w:lineRule="auto"/>
        <w:jc w:val="center"/>
        <w:rPr>
          <w:rFonts w:ascii="Arial" w:eastAsia="Calibri" w:hAnsi="Arial" w:cs="Arial"/>
          <w:b/>
          <w:noProof/>
          <w:lang w:val="es-ES_tradnl" w:eastAsia="es-ES_tradnl"/>
        </w:rPr>
      </w:pPr>
      <w:r w:rsidRPr="00485BFD">
        <w:rPr>
          <w:rFonts w:ascii="Arial" w:eastAsia="Calibri" w:hAnsi="Arial" w:cs="Arial"/>
          <w:b/>
          <w:noProof/>
          <w:lang w:val="es-ES_tradnl" w:eastAsia="es-ES_tradnl"/>
        </w:rPr>
        <w:t>8°básicos</w:t>
      </w:r>
    </w:p>
    <w:p w14:paraId="79529EDE" w14:textId="77777777" w:rsidR="00C05486" w:rsidRPr="00485BFD" w:rsidRDefault="00C05486" w:rsidP="00C05486">
      <w:pPr>
        <w:spacing w:after="0" w:line="240" w:lineRule="auto"/>
        <w:jc w:val="center"/>
        <w:rPr>
          <w:rFonts w:ascii="Arial" w:eastAsia="Calibri" w:hAnsi="Arial" w:cs="Arial"/>
          <w:b/>
          <w:noProof/>
          <w:lang w:val="es-ES_tradnl" w:eastAsia="es-ES_tradnl"/>
        </w:rPr>
      </w:pPr>
    </w:p>
    <w:tbl>
      <w:tblPr>
        <w:tblStyle w:val="Tablaconcuadrcula"/>
        <w:tblW w:w="10836" w:type="dxa"/>
        <w:jc w:val="center"/>
        <w:tblLayout w:type="fixed"/>
        <w:tblLook w:val="04A0" w:firstRow="1" w:lastRow="0" w:firstColumn="1" w:lastColumn="0" w:noHBand="0" w:noVBand="1"/>
      </w:tblPr>
      <w:tblGrid>
        <w:gridCol w:w="1372"/>
        <w:gridCol w:w="1600"/>
        <w:gridCol w:w="2310"/>
        <w:gridCol w:w="709"/>
        <w:gridCol w:w="992"/>
        <w:gridCol w:w="1234"/>
        <w:gridCol w:w="992"/>
        <w:gridCol w:w="1543"/>
        <w:gridCol w:w="84"/>
      </w:tblGrid>
      <w:tr w:rsidR="00C05486" w:rsidRPr="00485BFD" w14:paraId="6A75D307" w14:textId="77777777" w:rsidTr="00C7010A">
        <w:trPr>
          <w:trHeight w:val="360"/>
          <w:jc w:val="center"/>
        </w:trPr>
        <w:tc>
          <w:tcPr>
            <w:tcW w:w="1372" w:type="dxa"/>
            <w:vAlign w:val="center"/>
          </w:tcPr>
          <w:p w14:paraId="71A5B484"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Nombre:</w:t>
            </w:r>
          </w:p>
        </w:tc>
        <w:tc>
          <w:tcPr>
            <w:tcW w:w="4619" w:type="dxa"/>
            <w:gridSpan w:val="3"/>
            <w:vAlign w:val="center"/>
          </w:tcPr>
          <w:p w14:paraId="7D0B0E2E" w14:textId="77777777" w:rsidR="00C05486" w:rsidRPr="00485BFD" w:rsidRDefault="00C05486" w:rsidP="00C05486">
            <w:pPr>
              <w:spacing w:after="200" w:line="276" w:lineRule="auto"/>
              <w:jc w:val="center"/>
              <w:rPr>
                <w:rFonts w:ascii="Arial" w:eastAsia="Calibri" w:hAnsi="Arial" w:cs="Arial"/>
                <w:b/>
                <w:lang w:val="es-MX"/>
              </w:rPr>
            </w:pPr>
          </w:p>
        </w:tc>
        <w:tc>
          <w:tcPr>
            <w:tcW w:w="992" w:type="dxa"/>
            <w:vAlign w:val="center"/>
          </w:tcPr>
          <w:p w14:paraId="2C2C0003"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Curso:</w:t>
            </w:r>
          </w:p>
        </w:tc>
        <w:tc>
          <w:tcPr>
            <w:tcW w:w="1234" w:type="dxa"/>
            <w:vAlign w:val="center"/>
          </w:tcPr>
          <w:p w14:paraId="2F092BF6" w14:textId="5B3A2AF6" w:rsidR="00C05486" w:rsidRPr="00485BFD" w:rsidRDefault="00B95D7C" w:rsidP="00C05486">
            <w:pPr>
              <w:spacing w:after="200" w:line="276" w:lineRule="auto"/>
              <w:jc w:val="center"/>
              <w:rPr>
                <w:rFonts w:ascii="Arial" w:eastAsia="Calibri" w:hAnsi="Arial" w:cs="Arial"/>
                <w:b/>
                <w:lang w:val="es-MX"/>
              </w:rPr>
            </w:pPr>
            <w:r w:rsidRPr="00485BFD">
              <w:rPr>
                <w:rFonts w:ascii="Arial" w:eastAsia="Calibri" w:hAnsi="Arial" w:cs="Arial"/>
                <w:b/>
                <w:lang w:val="es-MX"/>
              </w:rPr>
              <w:t>8°___</w:t>
            </w:r>
          </w:p>
        </w:tc>
        <w:tc>
          <w:tcPr>
            <w:tcW w:w="992" w:type="dxa"/>
            <w:vAlign w:val="center"/>
          </w:tcPr>
          <w:p w14:paraId="0DE8510A"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Fecha</w:t>
            </w:r>
          </w:p>
        </w:tc>
        <w:tc>
          <w:tcPr>
            <w:tcW w:w="1627" w:type="dxa"/>
            <w:gridSpan w:val="2"/>
            <w:vAlign w:val="center"/>
          </w:tcPr>
          <w:p w14:paraId="2479A9DA" w14:textId="79A736C1" w:rsidR="00C05486" w:rsidRPr="00485BFD" w:rsidRDefault="00B95D7C" w:rsidP="00C05486">
            <w:pPr>
              <w:spacing w:after="200" w:line="276" w:lineRule="auto"/>
              <w:jc w:val="center"/>
              <w:rPr>
                <w:rFonts w:ascii="Arial" w:eastAsia="Calibri" w:hAnsi="Arial" w:cs="Arial"/>
                <w:b/>
                <w:lang w:val="es-MX"/>
              </w:rPr>
            </w:pPr>
            <w:r w:rsidRPr="00485BFD">
              <w:rPr>
                <w:rFonts w:ascii="Arial" w:eastAsia="Calibri" w:hAnsi="Arial" w:cs="Arial"/>
                <w:b/>
                <w:lang w:val="es-MX"/>
              </w:rPr>
              <w:t>Mayo 2020</w:t>
            </w:r>
          </w:p>
        </w:tc>
      </w:tr>
      <w:tr w:rsidR="00C05486" w:rsidRPr="00485BFD" w14:paraId="0CDFFF10" w14:textId="77777777" w:rsidTr="00C7010A">
        <w:trPr>
          <w:trHeight w:val="446"/>
          <w:jc w:val="center"/>
        </w:trPr>
        <w:tc>
          <w:tcPr>
            <w:tcW w:w="2972" w:type="dxa"/>
            <w:gridSpan w:val="2"/>
            <w:vAlign w:val="center"/>
          </w:tcPr>
          <w:p w14:paraId="452DB4A5"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Puntaje Evaluación</w:t>
            </w:r>
          </w:p>
        </w:tc>
        <w:tc>
          <w:tcPr>
            <w:tcW w:w="2310" w:type="dxa"/>
            <w:vAlign w:val="center"/>
          </w:tcPr>
          <w:p w14:paraId="0577F683"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 xml:space="preserve">20 </w:t>
            </w:r>
            <w:proofErr w:type="spellStart"/>
            <w:r w:rsidRPr="00485BFD">
              <w:rPr>
                <w:rFonts w:ascii="Arial" w:eastAsia="Calibri" w:hAnsi="Arial" w:cs="Arial"/>
                <w:b/>
                <w:lang w:val="es-MX"/>
              </w:rPr>
              <w:t>pts</w:t>
            </w:r>
            <w:proofErr w:type="spellEnd"/>
          </w:p>
        </w:tc>
        <w:tc>
          <w:tcPr>
            <w:tcW w:w="1701" w:type="dxa"/>
            <w:gridSpan w:val="2"/>
            <w:vAlign w:val="center"/>
          </w:tcPr>
          <w:p w14:paraId="6638A786"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Puntaje de corte (60%):</w:t>
            </w:r>
          </w:p>
        </w:tc>
        <w:tc>
          <w:tcPr>
            <w:tcW w:w="3853" w:type="dxa"/>
            <w:gridSpan w:val="4"/>
            <w:vAlign w:val="center"/>
          </w:tcPr>
          <w:p w14:paraId="267FB8C4" w14:textId="77777777" w:rsidR="00C05486" w:rsidRPr="00485BFD" w:rsidRDefault="00C05486" w:rsidP="00C05486">
            <w:pPr>
              <w:spacing w:after="200" w:line="276" w:lineRule="auto"/>
              <w:jc w:val="center"/>
              <w:rPr>
                <w:rFonts w:ascii="Arial" w:eastAsia="Calibri" w:hAnsi="Arial" w:cs="Arial"/>
                <w:b/>
                <w:lang w:val="es-MX"/>
              </w:rPr>
            </w:pPr>
          </w:p>
        </w:tc>
      </w:tr>
      <w:tr w:rsidR="00C05486" w:rsidRPr="00485BFD" w14:paraId="55EB16A4" w14:textId="77777777" w:rsidTr="00C7010A">
        <w:trPr>
          <w:trHeight w:val="362"/>
          <w:jc w:val="center"/>
        </w:trPr>
        <w:tc>
          <w:tcPr>
            <w:tcW w:w="2972" w:type="dxa"/>
            <w:gridSpan w:val="2"/>
            <w:vAlign w:val="center"/>
          </w:tcPr>
          <w:p w14:paraId="0848C3B6" w14:textId="69BB5688" w:rsidR="00C05486" w:rsidRPr="00485BFD" w:rsidRDefault="00D13BD0" w:rsidP="00014654">
            <w:pPr>
              <w:spacing w:after="200" w:line="276" w:lineRule="auto"/>
              <w:rPr>
                <w:rFonts w:ascii="Arial" w:eastAsia="Calibri" w:hAnsi="Arial" w:cs="Arial"/>
                <w:b/>
                <w:lang w:val="es-MX"/>
              </w:rPr>
            </w:pPr>
            <w:r>
              <w:rPr>
                <w:rFonts w:ascii="Arial" w:eastAsia="Calibri" w:hAnsi="Arial" w:cs="Arial"/>
                <w:b/>
                <w:lang w:val="es-MX"/>
              </w:rPr>
              <w:t xml:space="preserve"> </w:t>
            </w:r>
            <w:r w:rsidR="007B74B3" w:rsidRPr="00485BFD">
              <w:rPr>
                <w:rFonts w:ascii="Arial" w:eastAsia="Calibri" w:hAnsi="Arial" w:cs="Arial"/>
                <w:b/>
                <w:lang w:val="es-MX"/>
              </w:rPr>
              <w:t>Puntaje</w:t>
            </w:r>
            <w:r w:rsidR="007B74B3">
              <w:rPr>
                <w:rFonts w:ascii="Arial" w:eastAsia="Calibri" w:hAnsi="Arial" w:cs="Arial"/>
                <w:b/>
                <w:lang w:val="es-MX"/>
              </w:rPr>
              <w:t xml:space="preserve"> </w:t>
            </w:r>
            <w:r w:rsidR="007B74B3" w:rsidRPr="00485BFD">
              <w:rPr>
                <w:rFonts w:ascii="Arial" w:eastAsia="Calibri" w:hAnsi="Arial" w:cs="Arial"/>
                <w:b/>
                <w:lang w:val="es-MX"/>
              </w:rPr>
              <w:t>obtenido</w:t>
            </w:r>
            <w:r w:rsidR="00C05486" w:rsidRPr="00485BFD">
              <w:rPr>
                <w:rFonts w:ascii="Arial" w:eastAsia="Calibri" w:hAnsi="Arial" w:cs="Arial"/>
                <w:b/>
                <w:lang w:val="es-MX"/>
              </w:rPr>
              <w:t>:</w:t>
            </w:r>
          </w:p>
        </w:tc>
        <w:tc>
          <w:tcPr>
            <w:tcW w:w="2310" w:type="dxa"/>
            <w:vAlign w:val="center"/>
          </w:tcPr>
          <w:p w14:paraId="6A88C7C0" w14:textId="77777777" w:rsidR="00C05486" w:rsidRPr="00485BFD" w:rsidRDefault="00C05486" w:rsidP="00C05486">
            <w:pPr>
              <w:spacing w:after="200" w:line="276" w:lineRule="auto"/>
              <w:jc w:val="center"/>
              <w:rPr>
                <w:rFonts w:ascii="Arial" w:eastAsia="Calibri" w:hAnsi="Arial" w:cs="Arial"/>
                <w:b/>
                <w:lang w:val="es-MX"/>
              </w:rPr>
            </w:pPr>
          </w:p>
        </w:tc>
        <w:tc>
          <w:tcPr>
            <w:tcW w:w="1701" w:type="dxa"/>
            <w:gridSpan w:val="2"/>
            <w:vAlign w:val="center"/>
          </w:tcPr>
          <w:p w14:paraId="1C63F827" w14:textId="77777777" w:rsidR="00C05486" w:rsidRPr="00485BFD" w:rsidRDefault="00C05486" w:rsidP="00C05486">
            <w:pPr>
              <w:spacing w:after="200" w:line="276" w:lineRule="auto"/>
              <w:jc w:val="center"/>
              <w:rPr>
                <w:rFonts w:ascii="Arial" w:eastAsia="Calibri" w:hAnsi="Arial" w:cs="Arial"/>
                <w:b/>
                <w:lang w:val="es-MX"/>
              </w:rPr>
            </w:pPr>
            <w:r w:rsidRPr="00485BFD">
              <w:rPr>
                <w:rFonts w:ascii="Arial" w:eastAsia="Calibri" w:hAnsi="Arial" w:cs="Arial"/>
                <w:b/>
                <w:lang w:val="es-MX"/>
              </w:rPr>
              <w:t>Calificación:</w:t>
            </w:r>
          </w:p>
        </w:tc>
        <w:tc>
          <w:tcPr>
            <w:tcW w:w="3853" w:type="dxa"/>
            <w:gridSpan w:val="4"/>
            <w:vAlign w:val="center"/>
          </w:tcPr>
          <w:p w14:paraId="4233BD1F" w14:textId="77777777" w:rsidR="00C05486" w:rsidRPr="00485BFD" w:rsidRDefault="00C05486" w:rsidP="00C05486">
            <w:pPr>
              <w:spacing w:after="200" w:line="276" w:lineRule="auto"/>
              <w:rPr>
                <w:rFonts w:ascii="Arial" w:eastAsia="Calibri" w:hAnsi="Arial" w:cs="Arial"/>
                <w:b/>
                <w:lang w:val="es-MX"/>
              </w:rPr>
            </w:pPr>
            <w:r w:rsidRPr="00485BFD">
              <w:rPr>
                <w:rFonts w:ascii="Arial" w:eastAsia="Calibri" w:hAnsi="Arial" w:cs="Arial"/>
                <w:b/>
                <w:lang w:val="es-MX"/>
              </w:rPr>
              <w:t xml:space="preserve">1°intento:            /2°intento:          </w:t>
            </w:r>
          </w:p>
        </w:tc>
      </w:tr>
      <w:tr w:rsidR="00C05486" w:rsidRPr="00485BFD" w14:paraId="55F88669" w14:textId="77777777" w:rsidTr="00C7010A">
        <w:tblPrEx>
          <w:jc w:val="left"/>
        </w:tblPrEx>
        <w:trPr>
          <w:gridAfter w:val="1"/>
          <w:wAfter w:w="84" w:type="dxa"/>
        </w:trPr>
        <w:tc>
          <w:tcPr>
            <w:tcW w:w="10752" w:type="dxa"/>
            <w:gridSpan w:val="8"/>
          </w:tcPr>
          <w:p w14:paraId="7761DAC3" w14:textId="77777777" w:rsidR="00C05486" w:rsidRPr="00485BFD" w:rsidRDefault="00C05486" w:rsidP="00C05486">
            <w:pPr>
              <w:spacing w:line="276" w:lineRule="auto"/>
              <w:rPr>
                <w:rFonts w:ascii="Arial" w:eastAsia="Calibri" w:hAnsi="Arial" w:cs="Arial"/>
              </w:rPr>
            </w:pPr>
            <w:r w:rsidRPr="00485BFD">
              <w:rPr>
                <w:rFonts w:ascii="Arial" w:eastAsia="Calibri" w:hAnsi="Arial" w:cs="Arial"/>
                <w:b/>
              </w:rPr>
              <w:t>INSTRUCCIONES</w:t>
            </w:r>
            <w:r w:rsidRPr="00485BFD">
              <w:rPr>
                <w:rFonts w:ascii="Arial" w:eastAsia="Calibri" w:hAnsi="Arial" w:cs="Arial"/>
              </w:rPr>
              <w:t>:</w:t>
            </w:r>
          </w:p>
          <w:p w14:paraId="001254DE" w14:textId="77777777" w:rsidR="00C05486" w:rsidRPr="00485BFD" w:rsidRDefault="00C05486" w:rsidP="00C05486">
            <w:pPr>
              <w:spacing w:line="276" w:lineRule="auto"/>
              <w:rPr>
                <w:rFonts w:ascii="Arial" w:eastAsia="Calibri" w:hAnsi="Arial" w:cs="Arial"/>
              </w:rPr>
            </w:pPr>
            <w:r w:rsidRPr="00485BFD">
              <w:rPr>
                <w:rFonts w:ascii="Arial" w:eastAsia="Calibri" w:hAnsi="Arial" w:cs="Arial"/>
              </w:rPr>
              <w:t>-Siéntate en un lugar cómodo y silencioso para que puedas concentrarte.</w:t>
            </w:r>
          </w:p>
          <w:p w14:paraId="5A4E7D06" w14:textId="77777777" w:rsidR="00C05486" w:rsidRPr="00485BFD" w:rsidRDefault="00C05486" w:rsidP="00C05486">
            <w:pPr>
              <w:spacing w:line="276" w:lineRule="auto"/>
              <w:rPr>
                <w:rFonts w:ascii="Arial" w:eastAsia="Calibri" w:hAnsi="Arial" w:cs="Arial"/>
              </w:rPr>
            </w:pPr>
            <w:r w:rsidRPr="00485BFD">
              <w:rPr>
                <w:rFonts w:ascii="Arial" w:eastAsia="Calibri" w:hAnsi="Arial" w:cs="Arial"/>
              </w:rPr>
              <w:t>- Repasa la lectura de las guías 2, 3 y PPT 4, de Historia (están en la página del colegio).</w:t>
            </w:r>
          </w:p>
          <w:p w14:paraId="101F27C0" w14:textId="77777777" w:rsidR="00C05486" w:rsidRPr="00485BFD" w:rsidRDefault="00C05486" w:rsidP="00C05486">
            <w:pPr>
              <w:spacing w:line="276" w:lineRule="auto"/>
              <w:rPr>
                <w:rFonts w:ascii="Arial" w:eastAsia="Calibri" w:hAnsi="Arial" w:cs="Arial"/>
              </w:rPr>
            </w:pPr>
            <w:r w:rsidRPr="00485BFD">
              <w:rPr>
                <w:rFonts w:ascii="Arial" w:eastAsia="Calibri" w:hAnsi="Arial" w:cs="Arial"/>
              </w:rPr>
              <w:t xml:space="preserve">-Lee con atención cada pregunta y elige </w:t>
            </w:r>
            <w:r w:rsidRPr="00485BFD">
              <w:rPr>
                <w:rFonts w:ascii="Arial" w:eastAsia="Calibri" w:hAnsi="Arial" w:cs="Arial"/>
                <w:b/>
                <w:bCs/>
              </w:rPr>
              <w:t>una alternativa</w:t>
            </w:r>
            <w:r w:rsidRPr="00485BFD">
              <w:rPr>
                <w:rFonts w:ascii="Arial" w:eastAsia="Calibri" w:hAnsi="Arial" w:cs="Arial"/>
              </w:rPr>
              <w:t>, enciérrala en un círculo (o anota tu alternativa en tu cuaderno). Si no estás seguro, sáltala y luego la retomas.</w:t>
            </w:r>
          </w:p>
          <w:p w14:paraId="1644A654" w14:textId="44C013C1" w:rsidR="00C05486" w:rsidRPr="00485BFD" w:rsidRDefault="00C05486" w:rsidP="00C05486">
            <w:pPr>
              <w:spacing w:line="276" w:lineRule="auto"/>
              <w:rPr>
                <w:rFonts w:ascii="Arial" w:eastAsia="Calibri" w:hAnsi="Arial" w:cs="Arial"/>
              </w:rPr>
            </w:pPr>
            <w:r w:rsidRPr="00485BFD">
              <w:rPr>
                <w:rFonts w:ascii="Arial" w:eastAsia="Calibri" w:hAnsi="Arial" w:cs="Arial"/>
              </w:rPr>
              <w:t xml:space="preserve">- </w:t>
            </w:r>
            <w:r w:rsidRPr="00485BFD">
              <w:rPr>
                <w:rFonts w:ascii="Arial" w:eastAsia="Calibri" w:hAnsi="Arial" w:cs="Arial"/>
                <w:b/>
                <w:bCs/>
              </w:rPr>
              <w:t>Revisa tus respuestas con el solucionario</w:t>
            </w:r>
            <w:r w:rsidRPr="00485BFD">
              <w:rPr>
                <w:rFonts w:ascii="Arial" w:eastAsia="Calibri" w:hAnsi="Arial" w:cs="Arial"/>
              </w:rPr>
              <w:t>, y autoevalúate con la tabla del Generador de notas, busca tu puntaje y ya sabes que nota tienes. Puedes volver a resolver tu autoevaluación para ir progresando en tu resultado.</w:t>
            </w:r>
          </w:p>
          <w:p w14:paraId="62AD931F" w14:textId="614BAE14" w:rsidR="00C05486" w:rsidRPr="00485BFD" w:rsidRDefault="00BF1E5F" w:rsidP="00BF1E5F">
            <w:pPr>
              <w:rPr>
                <w:rFonts w:ascii="Arial" w:eastAsia="Calibri" w:hAnsi="Arial" w:cs="Arial"/>
                <w:b/>
                <w:bCs/>
              </w:rPr>
            </w:pPr>
            <w:r w:rsidRPr="00485BFD">
              <w:rPr>
                <w:rFonts w:ascii="Arial" w:eastAsia="Calibri" w:hAnsi="Arial" w:cs="Arial"/>
              </w:rPr>
              <w:t>-</w:t>
            </w:r>
            <w:r w:rsidRPr="00485BFD">
              <w:rPr>
                <w:rFonts w:ascii="Arial" w:hAnsi="Arial" w:cs="Arial"/>
              </w:rPr>
              <w:t xml:space="preserve"> Para resolver esta autoevaluación</w:t>
            </w:r>
            <w:r w:rsidR="009A10DF">
              <w:rPr>
                <w:rFonts w:ascii="Arial" w:hAnsi="Arial" w:cs="Arial"/>
              </w:rPr>
              <w:t xml:space="preserve"> y enviar respuestas</w:t>
            </w:r>
            <w:r w:rsidRPr="00485BFD">
              <w:rPr>
                <w:rFonts w:ascii="Arial" w:hAnsi="Arial" w:cs="Arial"/>
              </w:rPr>
              <w:t xml:space="preserve">, contará con </w:t>
            </w:r>
            <w:r w:rsidRPr="00485BFD">
              <w:rPr>
                <w:rFonts w:ascii="Arial" w:hAnsi="Arial" w:cs="Arial"/>
                <w:b/>
                <w:bCs/>
              </w:rPr>
              <w:t xml:space="preserve">diez días desde el día de su publicación. (máx. Lunes 8 de junio). </w:t>
            </w:r>
            <w:r w:rsidR="00C05486" w:rsidRPr="00485BFD">
              <w:rPr>
                <w:rFonts w:ascii="Arial" w:eastAsia="Calibri" w:hAnsi="Arial" w:cs="Arial"/>
              </w:rPr>
              <w:t xml:space="preserve">Recuerda que esta actividad es </w:t>
            </w:r>
            <w:r w:rsidR="00C05486" w:rsidRPr="00485BFD">
              <w:rPr>
                <w:rFonts w:ascii="Arial" w:eastAsia="Calibri" w:hAnsi="Arial" w:cs="Arial"/>
                <w:b/>
                <w:bCs/>
              </w:rPr>
              <w:t>SIN NOTA</w:t>
            </w:r>
            <w:r w:rsidR="00C05486" w:rsidRPr="00485BFD">
              <w:rPr>
                <w:rFonts w:ascii="Arial" w:eastAsia="Calibri" w:hAnsi="Arial" w:cs="Arial"/>
              </w:rPr>
              <w:t xml:space="preserve">, es solo para medir cuanto has ido avanzando y en que debes progresar. </w:t>
            </w:r>
            <w:r w:rsidRPr="00485BFD">
              <w:rPr>
                <w:rFonts w:ascii="Arial" w:eastAsia="Calibri" w:hAnsi="Arial" w:cs="Arial"/>
              </w:rPr>
              <w:t>S</w:t>
            </w:r>
            <w:r w:rsidR="00C05486" w:rsidRPr="00485BFD">
              <w:rPr>
                <w:rFonts w:ascii="Arial" w:eastAsia="Calibri" w:hAnsi="Arial" w:cs="Arial"/>
              </w:rPr>
              <w:t xml:space="preserve">i tienes dudas, con gusto te responderé por correo </w:t>
            </w:r>
            <w:hyperlink r:id="rId7" w:history="1">
              <w:r w:rsidR="00C05486" w:rsidRPr="00485BFD">
                <w:rPr>
                  <w:rFonts w:ascii="Arial" w:eastAsia="Calibri" w:hAnsi="Arial" w:cs="Arial"/>
                  <w:b/>
                  <w:bCs/>
                  <w:color w:val="0563C1" w:themeColor="hyperlink"/>
                  <w:u w:val="single"/>
                </w:rPr>
                <w:t>ximena.aravena@elar.cl</w:t>
              </w:r>
            </w:hyperlink>
          </w:p>
          <w:p w14:paraId="37F1E55A" w14:textId="77777777" w:rsidR="00C05486" w:rsidRPr="00485BFD" w:rsidRDefault="00C05486" w:rsidP="00C05486">
            <w:pPr>
              <w:spacing w:line="240" w:lineRule="atLeast"/>
              <w:rPr>
                <w:rFonts w:ascii="Arial" w:eastAsia="Calibri" w:hAnsi="Arial" w:cs="Arial"/>
              </w:rPr>
            </w:pPr>
          </w:p>
        </w:tc>
      </w:tr>
      <w:tr w:rsidR="00C05486" w:rsidRPr="00485BFD" w14:paraId="5F2D5262" w14:textId="77777777" w:rsidTr="00C7010A">
        <w:tblPrEx>
          <w:jc w:val="left"/>
        </w:tblPrEx>
        <w:trPr>
          <w:gridAfter w:val="1"/>
          <w:wAfter w:w="84" w:type="dxa"/>
        </w:trPr>
        <w:tc>
          <w:tcPr>
            <w:tcW w:w="10752" w:type="dxa"/>
            <w:gridSpan w:val="8"/>
          </w:tcPr>
          <w:p w14:paraId="1B0F9D3C" w14:textId="77777777" w:rsidR="009D483F" w:rsidRPr="009A10DF" w:rsidRDefault="00C05486" w:rsidP="009D483F">
            <w:pPr>
              <w:spacing w:line="276" w:lineRule="auto"/>
              <w:rPr>
                <w:rFonts w:ascii="Arial" w:eastAsia="Calibri" w:hAnsi="Arial" w:cs="Arial"/>
                <w:b/>
                <w:bCs/>
                <w:lang w:val="es-MX"/>
              </w:rPr>
            </w:pPr>
            <w:r w:rsidRPr="009A10DF">
              <w:rPr>
                <w:rFonts w:ascii="Arial" w:eastAsia="Calibri" w:hAnsi="Arial" w:cs="Arial"/>
                <w:b/>
                <w:bCs/>
                <w:lang w:val="es-MX"/>
              </w:rPr>
              <w:t xml:space="preserve">Objetivos y/o habilidades a evaluar: </w:t>
            </w:r>
          </w:p>
          <w:p w14:paraId="78DAAEF1" w14:textId="22A124DB" w:rsidR="00DE3E0C" w:rsidRPr="00485BFD" w:rsidRDefault="00DE3E0C" w:rsidP="009D483F">
            <w:pPr>
              <w:spacing w:line="276" w:lineRule="auto"/>
              <w:rPr>
                <w:rFonts w:ascii="Arial" w:eastAsia="Calibri" w:hAnsi="Arial" w:cs="Arial"/>
                <w:bCs/>
                <w:lang w:val="es-MX"/>
              </w:rPr>
            </w:pPr>
            <w:r w:rsidRPr="00485BFD">
              <w:rPr>
                <w:rFonts w:ascii="Arial" w:eastAsia="Calibri" w:hAnsi="Arial" w:cs="Arial"/>
                <w:bCs/>
                <w:lang w:val="es-MX"/>
              </w:rPr>
              <w:t>Analizar, la centralidad del ser humano en las expresiones culturales del Humanismo y del Renacimiento</w:t>
            </w:r>
          </w:p>
          <w:p w14:paraId="221A1F3E" w14:textId="75E07234" w:rsidR="00C05486" w:rsidRPr="00485BFD" w:rsidRDefault="00DE3E0C" w:rsidP="009D483F">
            <w:pPr>
              <w:spacing w:line="276" w:lineRule="auto"/>
              <w:rPr>
                <w:rFonts w:ascii="Arial" w:eastAsia="Calibri" w:hAnsi="Arial" w:cs="Arial"/>
                <w:lang w:val="es-MX"/>
              </w:rPr>
            </w:pPr>
            <w:r w:rsidRPr="00485BFD">
              <w:rPr>
                <w:rFonts w:ascii="Arial" w:eastAsia="Calibri" w:hAnsi="Arial" w:cs="Arial"/>
                <w:bCs/>
                <w:lang w:val="es-MX"/>
              </w:rPr>
              <w:t>Comparar la sociedad medieval y moderna, la ruptura de la unidad religiosa de Europa, el surgimiento del Estado centralizado.</w:t>
            </w:r>
          </w:p>
        </w:tc>
      </w:tr>
    </w:tbl>
    <w:p w14:paraId="68BE50AB" w14:textId="77777777" w:rsidR="00C05486" w:rsidRDefault="00C05486" w:rsidP="00C05486">
      <w:pPr>
        <w:spacing w:after="0" w:line="240" w:lineRule="auto"/>
        <w:contextualSpacing/>
        <w:rPr>
          <w:rFonts w:ascii="Arial" w:eastAsia="Calibri" w:hAnsi="Arial" w:cs="Arial"/>
          <w:b/>
          <w:lang w:val="es-ES"/>
        </w:rPr>
      </w:pPr>
    </w:p>
    <w:p w14:paraId="2F62188C" w14:textId="7F80813C" w:rsidR="009A10DF" w:rsidRDefault="009A10DF" w:rsidP="00C05486">
      <w:pPr>
        <w:spacing w:after="0" w:line="240" w:lineRule="auto"/>
        <w:contextualSpacing/>
        <w:rPr>
          <w:rFonts w:ascii="Arial" w:eastAsia="Calibri" w:hAnsi="Arial" w:cs="Arial"/>
          <w:b/>
          <w:lang w:val="es-ES"/>
        </w:rPr>
      </w:pPr>
      <w:r>
        <w:rPr>
          <w:rFonts w:ascii="Arial" w:eastAsia="Calibri" w:hAnsi="Arial" w:cs="Arial"/>
          <w:b/>
          <w:lang w:val="es-ES"/>
        </w:rPr>
        <w:t>SELECCIÓN MÚLTIPLE. MARCA CON UNA X LA ALTERNATIVA CORRECTA:</w:t>
      </w:r>
    </w:p>
    <w:p w14:paraId="35B518AD" w14:textId="77777777" w:rsidR="009A10DF" w:rsidRPr="00485BFD" w:rsidRDefault="009A10DF" w:rsidP="00C05486">
      <w:pPr>
        <w:spacing w:after="0" w:line="240" w:lineRule="auto"/>
        <w:contextualSpacing/>
        <w:rPr>
          <w:rFonts w:ascii="Arial" w:eastAsia="Calibri" w:hAnsi="Arial" w:cs="Arial"/>
          <w:b/>
          <w:lang w:val="es-ES"/>
        </w:rPr>
      </w:pPr>
    </w:p>
    <w:p w14:paraId="77C69010" w14:textId="7FEACA36" w:rsidR="004C6B61" w:rsidRDefault="004C6B61" w:rsidP="0050236C">
      <w:pPr>
        <w:spacing w:after="0" w:line="240" w:lineRule="auto"/>
        <w:contextualSpacing/>
        <w:rPr>
          <w:rFonts w:ascii="Arial" w:eastAsia="Calibri" w:hAnsi="Arial" w:cs="Arial"/>
        </w:rPr>
      </w:pPr>
      <w:r>
        <w:rPr>
          <w:rFonts w:ascii="Arial" w:eastAsia="Calibri" w:hAnsi="Arial" w:cs="Arial"/>
        </w:rPr>
        <w:t xml:space="preserve">1.- Dentro de la línea de tiempo de la historia universal, ¿qué época </w:t>
      </w:r>
      <w:r w:rsidRPr="00C7010A">
        <w:rPr>
          <w:rFonts w:ascii="Arial" w:eastAsia="Calibri" w:hAnsi="Arial" w:cs="Arial"/>
          <w:b/>
          <w:bCs/>
        </w:rPr>
        <w:t>antecede y cual sucede</w:t>
      </w:r>
      <w:r>
        <w:rPr>
          <w:rFonts w:ascii="Arial" w:eastAsia="Calibri" w:hAnsi="Arial" w:cs="Arial"/>
        </w:rPr>
        <w:t xml:space="preserve"> a la Edad Moderna?</w:t>
      </w:r>
    </w:p>
    <w:p w14:paraId="4BBE6C19" w14:textId="2E4E8FB8" w:rsidR="004C6B61" w:rsidRPr="004C6B61" w:rsidRDefault="004C6B61" w:rsidP="005D77FB">
      <w:pPr>
        <w:pStyle w:val="Prrafodelista"/>
        <w:numPr>
          <w:ilvl w:val="0"/>
          <w:numId w:val="14"/>
        </w:numPr>
        <w:spacing w:after="0" w:line="240" w:lineRule="auto"/>
        <w:rPr>
          <w:rFonts w:ascii="Arial" w:eastAsia="Calibri" w:hAnsi="Arial" w:cs="Arial"/>
        </w:rPr>
      </w:pPr>
      <w:r w:rsidRPr="004C6B61">
        <w:rPr>
          <w:rFonts w:ascii="Arial" w:eastAsia="Calibri" w:hAnsi="Arial" w:cs="Arial"/>
        </w:rPr>
        <w:t>Antigüedad – Edad Contemporánea</w:t>
      </w:r>
    </w:p>
    <w:p w14:paraId="16EC41A4" w14:textId="4B98C122" w:rsidR="004C6B61" w:rsidRPr="004C6B61" w:rsidRDefault="004C6B61" w:rsidP="005D77FB">
      <w:pPr>
        <w:pStyle w:val="Prrafodelista"/>
        <w:numPr>
          <w:ilvl w:val="0"/>
          <w:numId w:val="14"/>
        </w:numPr>
        <w:spacing w:after="0" w:line="240" w:lineRule="auto"/>
        <w:rPr>
          <w:rFonts w:ascii="Arial" w:eastAsia="Calibri" w:hAnsi="Arial" w:cs="Arial"/>
        </w:rPr>
      </w:pPr>
      <w:r w:rsidRPr="004C6B61">
        <w:rPr>
          <w:rFonts w:ascii="Arial" w:eastAsia="Calibri" w:hAnsi="Arial" w:cs="Arial"/>
        </w:rPr>
        <w:t>Edad Media – Antigüedad</w:t>
      </w:r>
    </w:p>
    <w:p w14:paraId="247B11B6" w14:textId="34C17F0C" w:rsidR="004C6B61" w:rsidRPr="004C6B61" w:rsidRDefault="004C6B61" w:rsidP="005D77FB">
      <w:pPr>
        <w:pStyle w:val="Prrafodelista"/>
        <w:numPr>
          <w:ilvl w:val="0"/>
          <w:numId w:val="14"/>
        </w:numPr>
        <w:spacing w:after="0" w:line="240" w:lineRule="auto"/>
        <w:rPr>
          <w:rFonts w:ascii="Arial" w:eastAsia="Calibri" w:hAnsi="Arial" w:cs="Arial"/>
        </w:rPr>
      </w:pPr>
      <w:r w:rsidRPr="004C6B61">
        <w:rPr>
          <w:rFonts w:ascii="Arial" w:eastAsia="Calibri" w:hAnsi="Arial" w:cs="Arial"/>
        </w:rPr>
        <w:t>Edad Contemporánea – Edad Media</w:t>
      </w:r>
    </w:p>
    <w:p w14:paraId="7E33CA2B" w14:textId="3D28E133" w:rsidR="004C6B61" w:rsidRPr="004C6B61" w:rsidRDefault="004C6B61" w:rsidP="005D77FB">
      <w:pPr>
        <w:pStyle w:val="Prrafodelista"/>
        <w:numPr>
          <w:ilvl w:val="0"/>
          <w:numId w:val="14"/>
        </w:numPr>
        <w:spacing w:after="0" w:line="240" w:lineRule="auto"/>
        <w:rPr>
          <w:rFonts w:ascii="Arial" w:eastAsia="Calibri" w:hAnsi="Arial" w:cs="Arial"/>
        </w:rPr>
      </w:pPr>
      <w:r w:rsidRPr="004C6B61">
        <w:rPr>
          <w:rFonts w:ascii="Arial" w:eastAsia="Calibri" w:hAnsi="Arial" w:cs="Arial"/>
        </w:rPr>
        <w:t>Edad Media – Edad Contemporánea</w:t>
      </w:r>
    </w:p>
    <w:p w14:paraId="744D0F24" w14:textId="30416DBE" w:rsidR="004C6B61" w:rsidRDefault="004C6B61" w:rsidP="0050236C">
      <w:pPr>
        <w:spacing w:after="0" w:line="240" w:lineRule="auto"/>
        <w:contextualSpacing/>
        <w:rPr>
          <w:rFonts w:ascii="Arial" w:eastAsia="Calibri" w:hAnsi="Arial" w:cs="Arial"/>
        </w:rPr>
      </w:pPr>
    </w:p>
    <w:p w14:paraId="10F4A8E3" w14:textId="6D5C7DB7" w:rsidR="004C6B61" w:rsidRDefault="004C6B61" w:rsidP="0050236C">
      <w:pPr>
        <w:spacing w:after="0" w:line="240" w:lineRule="auto"/>
        <w:contextualSpacing/>
        <w:rPr>
          <w:rFonts w:ascii="Arial" w:eastAsia="Calibri" w:hAnsi="Arial" w:cs="Arial"/>
        </w:rPr>
      </w:pPr>
      <w:r>
        <w:rPr>
          <w:rFonts w:ascii="Arial" w:eastAsia="Calibri" w:hAnsi="Arial" w:cs="Arial"/>
        </w:rPr>
        <w:t xml:space="preserve">2.- ¿Con qué </w:t>
      </w:r>
      <w:r w:rsidRPr="00C7010A">
        <w:rPr>
          <w:rFonts w:ascii="Arial" w:eastAsia="Calibri" w:hAnsi="Arial" w:cs="Arial"/>
          <w:b/>
          <w:bCs/>
        </w:rPr>
        <w:t>hito(s) comienzan</w:t>
      </w:r>
      <w:r>
        <w:rPr>
          <w:rFonts w:ascii="Arial" w:eastAsia="Calibri" w:hAnsi="Arial" w:cs="Arial"/>
        </w:rPr>
        <w:t xml:space="preserve"> los tiempos Modernos en el siglo XV?</w:t>
      </w:r>
    </w:p>
    <w:p w14:paraId="335F079E" w14:textId="5039B105" w:rsidR="004C6B61" w:rsidRPr="004C6B61" w:rsidRDefault="004C6B61" w:rsidP="005D77FB">
      <w:pPr>
        <w:pStyle w:val="Prrafodelista"/>
        <w:numPr>
          <w:ilvl w:val="0"/>
          <w:numId w:val="15"/>
        </w:numPr>
        <w:spacing w:after="0" w:line="240" w:lineRule="auto"/>
        <w:rPr>
          <w:rFonts w:ascii="Arial" w:eastAsia="Calibri" w:hAnsi="Arial" w:cs="Arial"/>
        </w:rPr>
      </w:pPr>
      <w:r w:rsidRPr="004C6B61">
        <w:rPr>
          <w:rFonts w:ascii="Arial" w:eastAsia="Calibri" w:hAnsi="Arial" w:cs="Arial"/>
        </w:rPr>
        <w:t>Caída del Imperio Romano Occidental</w:t>
      </w:r>
    </w:p>
    <w:p w14:paraId="5048F3FE" w14:textId="6E40BDA7" w:rsidR="004C6B61" w:rsidRPr="004C6B61" w:rsidRDefault="004C6B61" w:rsidP="005D77FB">
      <w:pPr>
        <w:pStyle w:val="Prrafodelista"/>
        <w:numPr>
          <w:ilvl w:val="0"/>
          <w:numId w:val="15"/>
        </w:numPr>
        <w:spacing w:after="0" w:line="240" w:lineRule="auto"/>
        <w:rPr>
          <w:rFonts w:ascii="Arial" w:eastAsia="Calibri" w:hAnsi="Arial" w:cs="Arial"/>
        </w:rPr>
      </w:pPr>
      <w:r w:rsidRPr="004C6B61">
        <w:rPr>
          <w:rFonts w:ascii="Arial" w:eastAsia="Calibri" w:hAnsi="Arial" w:cs="Arial"/>
        </w:rPr>
        <w:t>Descubrimiento de América</w:t>
      </w:r>
    </w:p>
    <w:p w14:paraId="4B8DC4D0" w14:textId="243D8111" w:rsidR="004C6B61" w:rsidRPr="004C6B61" w:rsidRDefault="004C6B61" w:rsidP="005D77FB">
      <w:pPr>
        <w:pStyle w:val="Prrafodelista"/>
        <w:numPr>
          <w:ilvl w:val="0"/>
          <w:numId w:val="15"/>
        </w:numPr>
        <w:spacing w:after="0" w:line="240" w:lineRule="auto"/>
        <w:rPr>
          <w:rFonts w:ascii="Arial" w:eastAsia="Calibri" w:hAnsi="Arial" w:cs="Arial"/>
        </w:rPr>
      </w:pPr>
      <w:r w:rsidRPr="004C6B61">
        <w:rPr>
          <w:rFonts w:ascii="Arial" w:eastAsia="Calibri" w:hAnsi="Arial" w:cs="Arial"/>
        </w:rPr>
        <w:t>Caída del Imperio Romano Oriental</w:t>
      </w:r>
    </w:p>
    <w:p w14:paraId="668D280A" w14:textId="3C7A9EFE" w:rsidR="004C6B61" w:rsidRPr="004C6B61" w:rsidRDefault="004C6B61" w:rsidP="005D77FB">
      <w:pPr>
        <w:pStyle w:val="Prrafodelista"/>
        <w:numPr>
          <w:ilvl w:val="0"/>
          <w:numId w:val="15"/>
        </w:numPr>
        <w:spacing w:after="0" w:line="240" w:lineRule="auto"/>
        <w:rPr>
          <w:rFonts w:ascii="Arial" w:eastAsia="Calibri" w:hAnsi="Arial" w:cs="Arial"/>
        </w:rPr>
      </w:pPr>
      <w:r w:rsidRPr="004C6B61">
        <w:rPr>
          <w:rFonts w:ascii="Arial" w:eastAsia="Calibri" w:hAnsi="Arial" w:cs="Arial"/>
        </w:rPr>
        <w:t>B y C son correctas</w:t>
      </w:r>
    </w:p>
    <w:p w14:paraId="7AAD7F0F" w14:textId="2CB8B593" w:rsidR="004C6B61" w:rsidRDefault="004C6B61" w:rsidP="0050236C">
      <w:pPr>
        <w:spacing w:after="0" w:line="240" w:lineRule="auto"/>
        <w:contextualSpacing/>
        <w:rPr>
          <w:rFonts w:ascii="Arial" w:eastAsia="Calibri" w:hAnsi="Arial" w:cs="Arial"/>
        </w:rPr>
      </w:pPr>
    </w:p>
    <w:p w14:paraId="52FC3CC0" w14:textId="104FB850" w:rsidR="004C6B61" w:rsidRDefault="004C6B61" w:rsidP="0050236C">
      <w:pPr>
        <w:spacing w:after="0" w:line="240" w:lineRule="auto"/>
        <w:contextualSpacing/>
        <w:rPr>
          <w:rFonts w:ascii="Arial" w:eastAsia="Calibri" w:hAnsi="Arial" w:cs="Arial"/>
        </w:rPr>
      </w:pPr>
      <w:r>
        <w:rPr>
          <w:rFonts w:ascii="Arial" w:eastAsia="Calibri" w:hAnsi="Arial" w:cs="Arial"/>
        </w:rPr>
        <w:t xml:space="preserve">3.- ¿Qué </w:t>
      </w:r>
      <w:r w:rsidRPr="00C7010A">
        <w:rPr>
          <w:rFonts w:ascii="Arial" w:eastAsia="Calibri" w:hAnsi="Arial" w:cs="Arial"/>
          <w:b/>
          <w:bCs/>
        </w:rPr>
        <w:t>hito (hecho) da fin</w:t>
      </w:r>
      <w:r>
        <w:rPr>
          <w:rFonts w:ascii="Arial" w:eastAsia="Calibri" w:hAnsi="Arial" w:cs="Arial"/>
        </w:rPr>
        <w:t xml:space="preserve"> a la Edad Moderna en el siglo XVIII?</w:t>
      </w:r>
    </w:p>
    <w:p w14:paraId="4CCB7F2A" w14:textId="273F28A1" w:rsidR="004C6B61" w:rsidRPr="004C6B61" w:rsidRDefault="004C6B61" w:rsidP="005D77FB">
      <w:pPr>
        <w:pStyle w:val="Prrafodelista"/>
        <w:numPr>
          <w:ilvl w:val="0"/>
          <w:numId w:val="16"/>
        </w:numPr>
        <w:spacing w:after="0" w:line="240" w:lineRule="auto"/>
        <w:rPr>
          <w:rFonts w:ascii="Arial" w:eastAsia="Calibri" w:hAnsi="Arial" w:cs="Arial"/>
        </w:rPr>
      </w:pPr>
      <w:r w:rsidRPr="004C6B61">
        <w:rPr>
          <w:rFonts w:ascii="Arial" w:eastAsia="Calibri" w:hAnsi="Arial" w:cs="Arial"/>
        </w:rPr>
        <w:t>Caída del Imperio Romano de Oriente</w:t>
      </w:r>
    </w:p>
    <w:p w14:paraId="3D067B5C" w14:textId="6577A62E" w:rsidR="004C6B61" w:rsidRPr="004C6B61" w:rsidRDefault="004C6B61" w:rsidP="005D77FB">
      <w:pPr>
        <w:pStyle w:val="Prrafodelista"/>
        <w:numPr>
          <w:ilvl w:val="0"/>
          <w:numId w:val="16"/>
        </w:numPr>
        <w:spacing w:after="0" w:line="240" w:lineRule="auto"/>
        <w:rPr>
          <w:rFonts w:ascii="Arial" w:eastAsia="Calibri" w:hAnsi="Arial" w:cs="Arial"/>
        </w:rPr>
      </w:pPr>
      <w:r w:rsidRPr="004C6B61">
        <w:rPr>
          <w:rFonts w:ascii="Arial" w:eastAsia="Calibri" w:hAnsi="Arial" w:cs="Arial"/>
        </w:rPr>
        <w:t>Revolución Francesa</w:t>
      </w:r>
    </w:p>
    <w:p w14:paraId="3A2F1C96" w14:textId="2EE3F1E4" w:rsidR="004C6B61" w:rsidRPr="004C6B61" w:rsidRDefault="004C6B61" w:rsidP="005D77FB">
      <w:pPr>
        <w:pStyle w:val="Prrafodelista"/>
        <w:numPr>
          <w:ilvl w:val="0"/>
          <w:numId w:val="16"/>
        </w:numPr>
        <w:spacing w:after="0" w:line="240" w:lineRule="auto"/>
        <w:rPr>
          <w:rFonts w:ascii="Arial" w:eastAsia="Calibri" w:hAnsi="Arial" w:cs="Arial"/>
        </w:rPr>
      </w:pPr>
      <w:r w:rsidRPr="004C6B61">
        <w:rPr>
          <w:rFonts w:ascii="Arial" w:eastAsia="Calibri" w:hAnsi="Arial" w:cs="Arial"/>
        </w:rPr>
        <w:t>Humanismo</w:t>
      </w:r>
    </w:p>
    <w:p w14:paraId="79C384C7" w14:textId="5426CC21" w:rsidR="004C6B61" w:rsidRDefault="004C6B61" w:rsidP="005D77FB">
      <w:pPr>
        <w:pStyle w:val="Prrafodelista"/>
        <w:numPr>
          <w:ilvl w:val="0"/>
          <w:numId w:val="16"/>
        </w:numPr>
        <w:spacing w:after="0" w:line="240" w:lineRule="auto"/>
        <w:rPr>
          <w:rFonts w:ascii="Arial" w:eastAsia="Calibri" w:hAnsi="Arial" w:cs="Arial"/>
        </w:rPr>
      </w:pPr>
      <w:r w:rsidRPr="004C6B61">
        <w:rPr>
          <w:rFonts w:ascii="Arial" w:eastAsia="Calibri" w:hAnsi="Arial" w:cs="Arial"/>
        </w:rPr>
        <w:t>Primera Guerra Mundial</w:t>
      </w:r>
    </w:p>
    <w:p w14:paraId="6F71FAB5" w14:textId="6F92BE0A" w:rsidR="009D483F" w:rsidRDefault="009D483F" w:rsidP="009D483F">
      <w:pPr>
        <w:spacing w:after="0" w:line="240" w:lineRule="auto"/>
        <w:rPr>
          <w:rFonts w:ascii="Arial" w:eastAsia="Calibri" w:hAnsi="Arial" w:cs="Arial"/>
        </w:rPr>
      </w:pPr>
    </w:p>
    <w:p w14:paraId="326C3E0E" w14:textId="5D5E9F04" w:rsidR="00C7010A" w:rsidRDefault="009D483F" w:rsidP="009D483F">
      <w:pPr>
        <w:spacing w:after="0" w:line="240" w:lineRule="auto"/>
        <w:rPr>
          <w:rFonts w:ascii="Arial" w:eastAsia="Calibri" w:hAnsi="Arial" w:cs="Arial"/>
        </w:rPr>
      </w:pPr>
      <w:r>
        <w:rPr>
          <w:rFonts w:ascii="Arial" w:eastAsia="Calibri" w:hAnsi="Arial" w:cs="Arial"/>
        </w:rPr>
        <w:t xml:space="preserve">4.- Durante la Edad Media el pensamiento se centraba en Dios, todas las respuestas se encontraban en su palabra y en la Iglesia. Esto cambio en la época Moderna, donde el hombre comenzó a buscar nuevas respuestas, centrándose en la razón y en el hombre. Esta </w:t>
      </w:r>
      <w:r w:rsidRPr="00C7010A">
        <w:rPr>
          <w:rFonts w:ascii="Arial" w:eastAsia="Calibri" w:hAnsi="Arial" w:cs="Arial"/>
          <w:b/>
          <w:bCs/>
        </w:rPr>
        <w:t>nueva mentalidad</w:t>
      </w:r>
      <w:r>
        <w:rPr>
          <w:rFonts w:ascii="Arial" w:eastAsia="Calibri" w:hAnsi="Arial" w:cs="Arial"/>
        </w:rPr>
        <w:t xml:space="preserve"> de denomina:</w:t>
      </w:r>
    </w:p>
    <w:p w14:paraId="1A9A81AF" w14:textId="59B592D6" w:rsidR="009D483F" w:rsidRPr="009D483F" w:rsidRDefault="009D483F" w:rsidP="005D77FB">
      <w:pPr>
        <w:pStyle w:val="Prrafodelista"/>
        <w:numPr>
          <w:ilvl w:val="0"/>
          <w:numId w:val="17"/>
        </w:numPr>
        <w:spacing w:after="0" w:line="240" w:lineRule="auto"/>
        <w:rPr>
          <w:rFonts w:ascii="Arial" w:eastAsia="Calibri" w:hAnsi="Arial" w:cs="Arial"/>
        </w:rPr>
      </w:pPr>
      <w:r w:rsidRPr="009D483F">
        <w:rPr>
          <w:rFonts w:ascii="Arial" w:eastAsia="Calibri" w:hAnsi="Arial" w:cs="Arial"/>
        </w:rPr>
        <w:t>Teocéntrica</w:t>
      </w:r>
    </w:p>
    <w:p w14:paraId="25CF1324" w14:textId="6C8C86D8" w:rsidR="009D483F" w:rsidRPr="009D483F" w:rsidRDefault="009D483F" w:rsidP="005D77FB">
      <w:pPr>
        <w:pStyle w:val="Prrafodelista"/>
        <w:numPr>
          <w:ilvl w:val="0"/>
          <w:numId w:val="17"/>
        </w:numPr>
        <w:spacing w:after="0" w:line="240" w:lineRule="auto"/>
        <w:rPr>
          <w:rFonts w:ascii="Arial" w:eastAsia="Calibri" w:hAnsi="Arial" w:cs="Arial"/>
        </w:rPr>
      </w:pPr>
      <w:r w:rsidRPr="009D483F">
        <w:rPr>
          <w:rFonts w:ascii="Arial" w:eastAsia="Calibri" w:hAnsi="Arial" w:cs="Arial"/>
        </w:rPr>
        <w:t>Heliocéntrica</w:t>
      </w:r>
    </w:p>
    <w:p w14:paraId="661DF85D" w14:textId="40C72FFD" w:rsidR="009D483F" w:rsidRPr="009D483F" w:rsidRDefault="009D483F" w:rsidP="005D77FB">
      <w:pPr>
        <w:pStyle w:val="Prrafodelista"/>
        <w:numPr>
          <w:ilvl w:val="0"/>
          <w:numId w:val="17"/>
        </w:numPr>
        <w:spacing w:after="0" w:line="240" w:lineRule="auto"/>
        <w:rPr>
          <w:rFonts w:ascii="Arial" w:eastAsia="Calibri" w:hAnsi="Arial" w:cs="Arial"/>
        </w:rPr>
      </w:pPr>
      <w:r w:rsidRPr="009D483F">
        <w:rPr>
          <w:rFonts w:ascii="Arial" w:eastAsia="Calibri" w:hAnsi="Arial" w:cs="Arial"/>
        </w:rPr>
        <w:t>Antropocéntrica</w:t>
      </w:r>
    </w:p>
    <w:p w14:paraId="3488D301" w14:textId="66E98BB9" w:rsidR="009D483F" w:rsidRPr="009D483F" w:rsidRDefault="009D483F" w:rsidP="005D77FB">
      <w:pPr>
        <w:pStyle w:val="Prrafodelista"/>
        <w:numPr>
          <w:ilvl w:val="0"/>
          <w:numId w:val="17"/>
        </w:numPr>
        <w:spacing w:after="0" w:line="240" w:lineRule="auto"/>
        <w:rPr>
          <w:rFonts w:ascii="Arial" w:eastAsia="Calibri" w:hAnsi="Arial" w:cs="Arial"/>
        </w:rPr>
      </w:pPr>
      <w:r w:rsidRPr="009D483F">
        <w:rPr>
          <w:rFonts w:ascii="Arial" w:eastAsia="Calibri" w:hAnsi="Arial" w:cs="Arial"/>
        </w:rPr>
        <w:t>Geocéntrica</w:t>
      </w:r>
    </w:p>
    <w:p w14:paraId="517A8C96" w14:textId="77777777" w:rsidR="009D483F" w:rsidRPr="009D483F" w:rsidRDefault="009D483F" w:rsidP="009D483F">
      <w:pPr>
        <w:spacing w:after="0" w:line="240" w:lineRule="auto"/>
        <w:rPr>
          <w:rFonts w:ascii="Arial" w:eastAsia="Calibri" w:hAnsi="Arial" w:cs="Arial"/>
        </w:rPr>
      </w:pPr>
    </w:p>
    <w:p w14:paraId="5EE29CF2" w14:textId="77777777" w:rsidR="004C6B61" w:rsidRDefault="004C6B61" w:rsidP="0050236C">
      <w:pPr>
        <w:spacing w:after="0" w:line="240" w:lineRule="auto"/>
        <w:contextualSpacing/>
        <w:rPr>
          <w:rFonts w:ascii="Arial" w:eastAsia="Calibri" w:hAnsi="Arial" w:cs="Arial"/>
        </w:rPr>
      </w:pPr>
    </w:p>
    <w:p w14:paraId="12074103" w14:textId="77777777" w:rsidR="009A10DF" w:rsidRDefault="009A10DF" w:rsidP="0050236C">
      <w:pPr>
        <w:spacing w:after="0" w:line="240" w:lineRule="auto"/>
        <w:contextualSpacing/>
        <w:rPr>
          <w:rFonts w:ascii="Arial" w:eastAsia="Calibri" w:hAnsi="Arial" w:cs="Arial"/>
        </w:rPr>
      </w:pPr>
    </w:p>
    <w:p w14:paraId="07E5B799" w14:textId="3B55BA6D" w:rsidR="00A3090C" w:rsidRDefault="00C7010A" w:rsidP="0050236C">
      <w:pPr>
        <w:spacing w:after="0" w:line="240" w:lineRule="auto"/>
        <w:contextualSpacing/>
        <w:rPr>
          <w:rFonts w:ascii="Arial" w:eastAsia="Calibri" w:hAnsi="Arial" w:cs="Arial"/>
        </w:rPr>
      </w:pPr>
      <w:r>
        <w:rPr>
          <w:rFonts w:ascii="Arial" w:eastAsia="Calibri" w:hAnsi="Arial" w:cs="Arial"/>
        </w:rPr>
        <w:lastRenderedPageBreak/>
        <w:t xml:space="preserve">5.- </w:t>
      </w:r>
      <w:r w:rsidR="00A3090C">
        <w:rPr>
          <w:rFonts w:ascii="Arial" w:eastAsia="Calibri" w:hAnsi="Arial" w:cs="Arial"/>
        </w:rPr>
        <w:t xml:space="preserve">En 1543, </w:t>
      </w:r>
      <w:r w:rsidR="00A3090C" w:rsidRPr="00A3090C">
        <w:rPr>
          <w:rFonts w:ascii="Arial" w:eastAsia="Calibri" w:hAnsi="Arial" w:cs="Arial"/>
          <w:b/>
          <w:bCs/>
        </w:rPr>
        <w:t>Nicolás Copérnico</w:t>
      </w:r>
      <w:r w:rsidR="00A3090C">
        <w:rPr>
          <w:rFonts w:ascii="Arial" w:eastAsia="Calibri" w:hAnsi="Arial" w:cs="Arial"/>
        </w:rPr>
        <w:t xml:space="preserve"> asombró al mundo y horrorizó a la Iglesia al plantear su </w:t>
      </w:r>
      <w:r w:rsidR="00A3090C" w:rsidRPr="00A3090C">
        <w:rPr>
          <w:rFonts w:ascii="Arial" w:eastAsia="Calibri" w:hAnsi="Arial" w:cs="Arial"/>
          <w:b/>
          <w:bCs/>
        </w:rPr>
        <w:t>teoría</w:t>
      </w:r>
      <w:r w:rsidR="00A3090C">
        <w:rPr>
          <w:rFonts w:ascii="Arial" w:eastAsia="Calibri" w:hAnsi="Arial" w:cs="Arial"/>
        </w:rPr>
        <w:t xml:space="preserve"> sobre:</w:t>
      </w:r>
    </w:p>
    <w:p w14:paraId="1D20736D" w14:textId="77777777" w:rsidR="00A3090C" w:rsidRPr="00A3090C" w:rsidRDefault="00A3090C" w:rsidP="005D77FB">
      <w:pPr>
        <w:pStyle w:val="Prrafodelista"/>
        <w:numPr>
          <w:ilvl w:val="0"/>
          <w:numId w:val="18"/>
        </w:numPr>
        <w:spacing w:after="0" w:line="240" w:lineRule="auto"/>
        <w:rPr>
          <w:rFonts w:ascii="Arial" w:eastAsia="Calibri" w:hAnsi="Arial" w:cs="Arial"/>
        </w:rPr>
      </w:pPr>
      <w:r w:rsidRPr="00A3090C">
        <w:rPr>
          <w:rFonts w:ascii="Arial" w:eastAsia="Calibri" w:hAnsi="Arial" w:cs="Arial"/>
        </w:rPr>
        <w:t>Circulación de la sangre</w:t>
      </w:r>
    </w:p>
    <w:p w14:paraId="3E29209C" w14:textId="77777777" w:rsidR="00A3090C" w:rsidRPr="00A3090C" w:rsidRDefault="00A3090C" w:rsidP="005D77FB">
      <w:pPr>
        <w:pStyle w:val="Prrafodelista"/>
        <w:numPr>
          <w:ilvl w:val="0"/>
          <w:numId w:val="18"/>
        </w:numPr>
        <w:spacing w:after="0" w:line="240" w:lineRule="auto"/>
        <w:rPr>
          <w:rFonts w:ascii="Arial" w:eastAsia="Calibri" w:hAnsi="Arial" w:cs="Arial"/>
        </w:rPr>
      </w:pPr>
      <w:r w:rsidRPr="00A3090C">
        <w:rPr>
          <w:rFonts w:ascii="Arial" w:eastAsia="Calibri" w:hAnsi="Arial" w:cs="Arial"/>
        </w:rPr>
        <w:t>Teoría geocéntrica</w:t>
      </w:r>
    </w:p>
    <w:p w14:paraId="3643C6CF" w14:textId="77777777" w:rsidR="00A3090C" w:rsidRPr="00A3090C" w:rsidRDefault="00A3090C" w:rsidP="005D77FB">
      <w:pPr>
        <w:pStyle w:val="Prrafodelista"/>
        <w:numPr>
          <w:ilvl w:val="0"/>
          <w:numId w:val="18"/>
        </w:numPr>
        <w:spacing w:after="0" w:line="240" w:lineRule="auto"/>
        <w:rPr>
          <w:rFonts w:ascii="Arial" w:eastAsia="Calibri" w:hAnsi="Arial" w:cs="Arial"/>
        </w:rPr>
      </w:pPr>
      <w:r w:rsidRPr="00A3090C">
        <w:rPr>
          <w:rFonts w:ascii="Arial" w:eastAsia="Calibri" w:hAnsi="Arial" w:cs="Arial"/>
        </w:rPr>
        <w:t>Teoría heliocéntrica</w:t>
      </w:r>
    </w:p>
    <w:p w14:paraId="6042BA59" w14:textId="77777777" w:rsidR="00A3090C" w:rsidRPr="00A3090C" w:rsidRDefault="00A3090C" w:rsidP="005D77FB">
      <w:pPr>
        <w:pStyle w:val="Prrafodelista"/>
        <w:numPr>
          <w:ilvl w:val="0"/>
          <w:numId w:val="18"/>
        </w:numPr>
        <w:spacing w:after="0" w:line="240" w:lineRule="auto"/>
        <w:rPr>
          <w:rFonts w:ascii="Arial" w:eastAsia="Calibri" w:hAnsi="Arial" w:cs="Arial"/>
        </w:rPr>
      </w:pPr>
      <w:r w:rsidRPr="00A3090C">
        <w:rPr>
          <w:rFonts w:ascii="Arial" w:eastAsia="Calibri" w:hAnsi="Arial" w:cs="Arial"/>
        </w:rPr>
        <w:t>Reencarnación</w:t>
      </w:r>
    </w:p>
    <w:p w14:paraId="7735C395" w14:textId="77777777" w:rsidR="00A3090C" w:rsidRDefault="00A3090C" w:rsidP="0050236C">
      <w:pPr>
        <w:spacing w:after="0" w:line="240" w:lineRule="auto"/>
        <w:contextualSpacing/>
        <w:rPr>
          <w:rFonts w:ascii="Arial" w:eastAsia="Calibri" w:hAnsi="Arial" w:cs="Arial"/>
        </w:rPr>
      </w:pPr>
    </w:p>
    <w:p w14:paraId="569B9F87" w14:textId="62DDB320" w:rsidR="00A3090C" w:rsidRDefault="00A3090C" w:rsidP="0050236C">
      <w:pPr>
        <w:spacing w:after="0" w:line="240" w:lineRule="auto"/>
        <w:contextualSpacing/>
        <w:rPr>
          <w:rFonts w:ascii="Arial" w:eastAsia="Calibri" w:hAnsi="Arial" w:cs="Arial"/>
        </w:rPr>
      </w:pPr>
      <w:r>
        <w:rPr>
          <w:rFonts w:ascii="Arial" w:eastAsia="Calibri" w:hAnsi="Arial" w:cs="Arial"/>
        </w:rPr>
        <w:t xml:space="preserve">6.- En cuanto a la </w:t>
      </w:r>
      <w:r w:rsidRPr="008252B1">
        <w:rPr>
          <w:rFonts w:ascii="Arial" w:eastAsia="Calibri" w:hAnsi="Arial" w:cs="Arial"/>
          <w:b/>
          <w:bCs/>
        </w:rPr>
        <w:t>política</w:t>
      </w:r>
      <w:r>
        <w:rPr>
          <w:rFonts w:ascii="Arial" w:eastAsia="Calibri" w:hAnsi="Arial" w:cs="Arial"/>
        </w:rPr>
        <w:t xml:space="preserve"> en los Tiempo Modernos, la forma de </w:t>
      </w:r>
      <w:r w:rsidRPr="008252B1">
        <w:rPr>
          <w:rFonts w:ascii="Arial" w:eastAsia="Calibri" w:hAnsi="Arial" w:cs="Arial"/>
          <w:b/>
          <w:bCs/>
        </w:rPr>
        <w:t xml:space="preserve">gobernar </w:t>
      </w:r>
      <w:r>
        <w:rPr>
          <w:rFonts w:ascii="Arial" w:eastAsia="Calibri" w:hAnsi="Arial" w:cs="Arial"/>
        </w:rPr>
        <w:t xml:space="preserve">se organizó en base </w:t>
      </w:r>
      <w:proofErr w:type="gramStart"/>
      <w:r>
        <w:rPr>
          <w:rFonts w:ascii="Arial" w:eastAsia="Calibri" w:hAnsi="Arial" w:cs="Arial"/>
        </w:rPr>
        <w:t>a</w:t>
      </w:r>
      <w:proofErr w:type="gramEnd"/>
      <w:r>
        <w:rPr>
          <w:rFonts w:ascii="Arial" w:eastAsia="Calibri" w:hAnsi="Arial" w:cs="Arial"/>
        </w:rPr>
        <w:t>:</w:t>
      </w:r>
    </w:p>
    <w:p w14:paraId="3455C0A4" w14:textId="77777777" w:rsidR="008252B1" w:rsidRPr="008252B1" w:rsidRDefault="008252B1" w:rsidP="005D77FB">
      <w:pPr>
        <w:pStyle w:val="Prrafodelista"/>
        <w:numPr>
          <w:ilvl w:val="0"/>
          <w:numId w:val="19"/>
        </w:numPr>
        <w:spacing w:after="0" w:line="240" w:lineRule="auto"/>
        <w:rPr>
          <w:rFonts w:ascii="Arial" w:eastAsia="Calibri" w:hAnsi="Arial" w:cs="Arial"/>
        </w:rPr>
      </w:pPr>
      <w:r w:rsidRPr="008252B1">
        <w:rPr>
          <w:rFonts w:ascii="Arial" w:eastAsia="Calibri" w:hAnsi="Arial" w:cs="Arial"/>
        </w:rPr>
        <w:t>Consolidación de las Monarquías Nacionales</w:t>
      </w:r>
    </w:p>
    <w:p w14:paraId="1DAD633D" w14:textId="77777777" w:rsidR="008252B1" w:rsidRPr="008252B1" w:rsidRDefault="008252B1" w:rsidP="005D77FB">
      <w:pPr>
        <w:pStyle w:val="Prrafodelista"/>
        <w:numPr>
          <w:ilvl w:val="0"/>
          <w:numId w:val="19"/>
        </w:numPr>
        <w:spacing w:after="0" w:line="240" w:lineRule="auto"/>
        <w:rPr>
          <w:rFonts w:ascii="Arial" w:eastAsia="Calibri" w:hAnsi="Arial" w:cs="Arial"/>
        </w:rPr>
      </w:pPr>
      <w:r w:rsidRPr="008252B1">
        <w:rPr>
          <w:rFonts w:ascii="Arial" w:eastAsia="Calibri" w:hAnsi="Arial" w:cs="Arial"/>
        </w:rPr>
        <w:t>Aumento del poder feudal</w:t>
      </w:r>
    </w:p>
    <w:p w14:paraId="35F39583" w14:textId="77777777" w:rsidR="008252B1" w:rsidRPr="008252B1" w:rsidRDefault="008252B1" w:rsidP="005D77FB">
      <w:pPr>
        <w:pStyle w:val="Prrafodelista"/>
        <w:numPr>
          <w:ilvl w:val="0"/>
          <w:numId w:val="19"/>
        </w:numPr>
        <w:spacing w:after="0" w:line="240" w:lineRule="auto"/>
        <w:rPr>
          <w:rFonts w:ascii="Arial" w:eastAsia="Calibri" w:hAnsi="Arial" w:cs="Arial"/>
        </w:rPr>
      </w:pPr>
      <w:r w:rsidRPr="008252B1">
        <w:rPr>
          <w:rFonts w:ascii="Arial" w:eastAsia="Calibri" w:hAnsi="Arial" w:cs="Arial"/>
        </w:rPr>
        <w:t>Establecimiento de sistemas Republicanos</w:t>
      </w:r>
    </w:p>
    <w:p w14:paraId="2E15836B" w14:textId="77777777" w:rsidR="008252B1" w:rsidRPr="008252B1" w:rsidRDefault="008252B1" w:rsidP="005D77FB">
      <w:pPr>
        <w:pStyle w:val="Prrafodelista"/>
        <w:numPr>
          <w:ilvl w:val="0"/>
          <w:numId w:val="19"/>
        </w:numPr>
        <w:spacing w:after="0" w:line="240" w:lineRule="auto"/>
        <w:rPr>
          <w:rFonts w:ascii="Arial" w:eastAsia="Calibri" w:hAnsi="Arial" w:cs="Arial"/>
        </w:rPr>
      </w:pPr>
      <w:r w:rsidRPr="008252B1">
        <w:rPr>
          <w:rFonts w:ascii="Arial" w:eastAsia="Calibri" w:hAnsi="Arial" w:cs="Arial"/>
        </w:rPr>
        <w:t>Democracia Directa</w:t>
      </w:r>
    </w:p>
    <w:p w14:paraId="08A83101" w14:textId="77777777" w:rsidR="008252B1" w:rsidRDefault="008252B1" w:rsidP="0050236C">
      <w:pPr>
        <w:spacing w:after="0" w:line="240" w:lineRule="auto"/>
        <w:contextualSpacing/>
        <w:rPr>
          <w:rFonts w:ascii="Arial" w:eastAsia="Calibri" w:hAnsi="Arial" w:cs="Arial"/>
        </w:rPr>
      </w:pPr>
    </w:p>
    <w:p w14:paraId="324EF40B" w14:textId="6E2DB00F" w:rsidR="00485BFD" w:rsidRPr="00485BFD" w:rsidRDefault="008252B1" w:rsidP="0050236C">
      <w:pPr>
        <w:spacing w:after="0" w:line="240" w:lineRule="auto"/>
        <w:contextualSpacing/>
        <w:rPr>
          <w:rFonts w:ascii="Arial" w:eastAsia="Calibri" w:hAnsi="Arial" w:cs="Arial"/>
        </w:rPr>
      </w:pPr>
      <w:r>
        <w:rPr>
          <w:rFonts w:ascii="Arial" w:eastAsia="Calibri" w:hAnsi="Arial" w:cs="Arial"/>
        </w:rPr>
        <w:t xml:space="preserve">7.- </w:t>
      </w:r>
      <w:r w:rsidR="0050236C" w:rsidRPr="008252B1">
        <w:rPr>
          <w:rFonts w:ascii="Arial" w:eastAsia="Calibri" w:hAnsi="Arial" w:cs="Arial"/>
          <w:b/>
          <w:bCs/>
        </w:rPr>
        <w:t>Corriente cultural</w:t>
      </w:r>
      <w:r w:rsidR="0050236C" w:rsidRPr="00485BFD">
        <w:rPr>
          <w:rFonts w:ascii="Arial" w:eastAsia="Calibri" w:hAnsi="Arial" w:cs="Arial"/>
        </w:rPr>
        <w:t xml:space="preserve"> de los siglos XV y XVI, </w:t>
      </w:r>
      <w:r w:rsidR="00485BFD">
        <w:rPr>
          <w:rFonts w:ascii="Arial" w:eastAsia="Calibri" w:hAnsi="Arial" w:cs="Arial"/>
        </w:rPr>
        <w:t xml:space="preserve">que </w:t>
      </w:r>
      <w:r w:rsidR="0050236C" w:rsidRPr="00485BFD">
        <w:rPr>
          <w:rFonts w:ascii="Arial" w:eastAsia="Calibri" w:hAnsi="Arial" w:cs="Arial"/>
        </w:rPr>
        <w:t xml:space="preserve">representó una nueva forma de comprender el mundo, </w:t>
      </w:r>
      <w:r>
        <w:rPr>
          <w:rFonts w:ascii="Arial" w:eastAsia="Calibri" w:hAnsi="Arial" w:cs="Arial"/>
        </w:rPr>
        <w:t xml:space="preserve">centrándose en el hombre y en la razón, </w:t>
      </w:r>
      <w:r w:rsidR="0050236C" w:rsidRPr="00485BFD">
        <w:rPr>
          <w:rFonts w:ascii="Arial" w:eastAsia="Calibri" w:hAnsi="Arial" w:cs="Arial"/>
        </w:rPr>
        <w:t xml:space="preserve">lo </w:t>
      </w:r>
      <w:r w:rsidR="00485BFD">
        <w:rPr>
          <w:rFonts w:ascii="Arial" w:eastAsia="Calibri" w:hAnsi="Arial" w:cs="Arial"/>
        </w:rPr>
        <w:t>a</w:t>
      </w:r>
      <w:r w:rsidR="0050236C" w:rsidRPr="00485BFD">
        <w:rPr>
          <w:rFonts w:ascii="Arial" w:eastAsia="Calibri" w:hAnsi="Arial" w:cs="Arial"/>
        </w:rPr>
        <w:t>sociamos a:</w:t>
      </w:r>
    </w:p>
    <w:p w14:paraId="333F541E" w14:textId="01AFC4FD" w:rsidR="0050236C" w:rsidRPr="00485BFD" w:rsidRDefault="0050236C" w:rsidP="005D77FB">
      <w:pPr>
        <w:pStyle w:val="Prrafodelista"/>
        <w:numPr>
          <w:ilvl w:val="0"/>
          <w:numId w:val="6"/>
        </w:numPr>
        <w:spacing w:after="0" w:line="240" w:lineRule="auto"/>
        <w:rPr>
          <w:rFonts w:ascii="Arial" w:eastAsia="Calibri" w:hAnsi="Arial" w:cs="Arial"/>
        </w:rPr>
      </w:pPr>
      <w:r w:rsidRPr="00485BFD">
        <w:rPr>
          <w:rFonts w:ascii="Arial" w:eastAsia="Calibri" w:hAnsi="Arial" w:cs="Arial"/>
        </w:rPr>
        <w:t>Capitalismo</w:t>
      </w:r>
    </w:p>
    <w:p w14:paraId="1F8AD625" w14:textId="40DE5E18" w:rsidR="0050236C" w:rsidRPr="00485BFD" w:rsidRDefault="0050236C" w:rsidP="005D77FB">
      <w:pPr>
        <w:pStyle w:val="Prrafodelista"/>
        <w:numPr>
          <w:ilvl w:val="0"/>
          <w:numId w:val="6"/>
        </w:numPr>
        <w:spacing w:after="0" w:line="240" w:lineRule="auto"/>
        <w:rPr>
          <w:rFonts w:ascii="Arial" w:eastAsia="Calibri" w:hAnsi="Arial" w:cs="Arial"/>
        </w:rPr>
      </w:pPr>
      <w:r w:rsidRPr="00485BFD">
        <w:rPr>
          <w:rFonts w:ascii="Arial" w:eastAsia="Calibri" w:hAnsi="Arial" w:cs="Arial"/>
        </w:rPr>
        <w:t>Monarquía autoritaria</w:t>
      </w:r>
    </w:p>
    <w:p w14:paraId="18A1FFE5" w14:textId="63EF31EF" w:rsidR="0050236C" w:rsidRPr="00485BFD" w:rsidRDefault="0050236C" w:rsidP="005D77FB">
      <w:pPr>
        <w:pStyle w:val="Prrafodelista"/>
        <w:numPr>
          <w:ilvl w:val="0"/>
          <w:numId w:val="6"/>
        </w:numPr>
        <w:spacing w:after="0" w:line="240" w:lineRule="auto"/>
        <w:rPr>
          <w:rFonts w:ascii="Arial" w:eastAsia="Calibri" w:hAnsi="Arial" w:cs="Arial"/>
        </w:rPr>
      </w:pPr>
      <w:r w:rsidRPr="00485BFD">
        <w:rPr>
          <w:rFonts w:ascii="Arial" w:eastAsia="Calibri" w:hAnsi="Arial" w:cs="Arial"/>
        </w:rPr>
        <w:t>Humanismo.</w:t>
      </w:r>
    </w:p>
    <w:p w14:paraId="4CA3F1ED" w14:textId="4768B808" w:rsidR="00C05486" w:rsidRPr="00485BFD" w:rsidRDefault="0050236C" w:rsidP="005D77FB">
      <w:pPr>
        <w:pStyle w:val="Prrafodelista"/>
        <w:numPr>
          <w:ilvl w:val="0"/>
          <w:numId w:val="6"/>
        </w:numPr>
        <w:spacing w:after="0" w:line="240" w:lineRule="auto"/>
        <w:rPr>
          <w:rFonts w:ascii="Arial" w:eastAsia="Calibri" w:hAnsi="Arial" w:cs="Arial"/>
        </w:rPr>
      </w:pPr>
      <w:r w:rsidRPr="00485BFD">
        <w:rPr>
          <w:rFonts w:ascii="Arial" w:eastAsia="Calibri" w:hAnsi="Arial" w:cs="Arial"/>
        </w:rPr>
        <w:t>Reforma</w:t>
      </w:r>
    </w:p>
    <w:p w14:paraId="0D00BA1F" w14:textId="6FF0EA49" w:rsidR="0050236C" w:rsidRPr="00485BFD" w:rsidRDefault="0050236C" w:rsidP="0050236C">
      <w:pPr>
        <w:spacing w:after="0" w:line="240" w:lineRule="auto"/>
        <w:contextualSpacing/>
        <w:rPr>
          <w:rFonts w:ascii="Arial" w:eastAsia="Calibri" w:hAnsi="Arial" w:cs="Arial"/>
        </w:rPr>
      </w:pPr>
    </w:p>
    <w:p w14:paraId="17043C63" w14:textId="69C81CB1" w:rsidR="00485BFD" w:rsidRDefault="008252B1" w:rsidP="0050236C">
      <w:pPr>
        <w:spacing w:after="0" w:line="240" w:lineRule="auto"/>
        <w:contextualSpacing/>
        <w:rPr>
          <w:rFonts w:ascii="Arial" w:eastAsia="Calibri" w:hAnsi="Arial" w:cs="Arial"/>
          <w:bCs/>
          <w:lang w:val="es-ES"/>
        </w:rPr>
      </w:pPr>
      <w:r>
        <w:rPr>
          <w:rFonts w:ascii="Arial" w:eastAsia="Calibri" w:hAnsi="Arial" w:cs="Arial"/>
          <w:bCs/>
          <w:lang w:val="es-ES"/>
        </w:rPr>
        <w:t xml:space="preserve">8.- </w:t>
      </w:r>
      <w:r w:rsidR="0050236C" w:rsidRPr="008252B1">
        <w:rPr>
          <w:rFonts w:ascii="Arial" w:eastAsia="Calibri" w:hAnsi="Arial" w:cs="Arial"/>
          <w:b/>
          <w:lang w:val="es-ES"/>
        </w:rPr>
        <w:t>Expresión artística</w:t>
      </w:r>
      <w:r w:rsidR="0050236C" w:rsidRPr="00485BFD">
        <w:rPr>
          <w:rFonts w:ascii="Arial" w:eastAsia="Calibri" w:hAnsi="Arial" w:cs="Arial"/>
          <w:bCs/>
          <w:lang w:val="es-ES"/>
        </w:rPr>
        <w:t>,</w:t>
      </w:r>
      <w:r>
        <w:rPr>
          <w:rFonts w:ascii="Arial" w:eastAsia="Calibri" w:hAnsi="Arial" w:cs="Arial"/>
          <w:bCs/>
          <w:lang w:val="es-ES"/>
        </w:rPr>
        <w:t xml:space="preserve"> que surge en el s.XV</w:t>
      </w:r>
      <w:r w:rsidR="003C53AE">
        <w:rPr>
          <w:rFonts w:ascii="Arial" w:eastAsia="Calibri" w:hAnsi="Arial" w:cs="Arial"/>
          <w:bCs/>
          <w:lang w:val="es-ES"/>
        </w:rPr>
        <w:t>I</w:t>
      </w:r>
      <w:r>
        <w:rPr>
          <w:rFonts w:ascii="Arial" w:eastAsia="Calibri" w:hAnsi="Arial" w:cs="Arial"/>
          <w:bCs/>
          <w:lang w:val="es-ES"/>
        </w:rPr>
        <w:t xml:space="preserve">, </w:t>
      </w:r>
      <w:r w:rsidRPr="00485BFD">
        <w:rPr>
          <w:rFonts w:ascii="Arial" w:eastAsia="Calibri" w:hAnsi="Arial" w:cs="Arial"/>
          <w:bCs/>
          <w:lang w:val="es-ES"/>
        </w:rPr>
        <w:t>inspirado</w:t>
      </w:r>
      <w:r w:rsidR="0050236C" w:rsidRPr="00485BFD">
        <w:rPr>
          <w:rFonts w:ascii="Arial" w:eastAsia="Calibri" w:hAnsi="Arial" w:cs="Arial"/>
          <w:bCs/>
          <w:lang w:val="es-ES"/>
        </w:rPr>
        <w:t xml:space="preserve"> en el arte clásico grecorromano, nos referimos a:</w:t>
      </w:r>
    </w:p>
    <w:p w14:paraId="2ECA977C" w14:textId="4561F7A0" w:rsidR="0050236C" w:rsidRPr="00485BFD" w:rsidRDefault="0050236C" w:rsidP="005D77FB">
      <w:pPr>
        <w:pStyle w:val="Prrafodelista"/>
        <w:numPr>
          <w:ilvl w:val="0"/>
          <w:numId w:val="7"/>
        </w:numPr>
        <w:spacing w:after="0" w:line="240" w:lineRule="auto"/>
        <w:rPr>
          <w:rFonts w:ascii="Arial" w:eastAsia="Calibri" w:hAnsi="Arial" w:cs="Arial"/>
          <w:bCs/>
          <w:lang w:val="es-ES"/>
        </w:rPr>
      </w:pPr>
      <w:r w:rsidRPr="00485BFD">
        <w:rPr>
          <w:rFonts w:ascii="Arial" w:eastAsia="Calibri" w:hAnsi="Arial" w:cs="Arial"/>
          <w:bCs/>
          <w:lang w:val="es-ES"/>
        </w:rPr>
        <w:t>Humanismo</w:t>
      </w:r>
    </w:p>
    <w:p w14:paraId="2D2245C4" w14:textId="478644EA" w:rsidR="0050236C" w:rsidRPr="00485BFD" w:rsidRDefault="0050236C" w:rsidP="005D77FB">
      <w:pPr>
        <w:pStyle w:val="Prrafodelista"/>
        <w:numPr>
          <w:ilvl w:val="0"/>
          <w:numId w:val="7"/>
        </w:numPr>
        <w:spacing w:after="0" w:line="240" w:lineRule="auto"/>
        <w:rPr>
          <w:rFonts w:ascii="Arial" w:eastAsia="Calibri" w:hAnsi="Arial" w:cs="Arial"/>
          <w:bCs/>
          <w:lang w:val="es-ES"/>
        </w:rPr>
      </w:pPr>
      <w:r w:rsidRPr="00485BFD">
        <w:rPr>
          <w:rFonts w:ascii="Arial" w:eastAsia="Calibri" w:hAnsi="Arial" w:cs="Arial"/>
          <w:bCs/>
          <w:lang w:val="es-ES"/>
        </w:rPr>
        <w:t>Renacimiento</w:t>
      </w:r>
    </w:p>
    <w:p w14:paraId="16DB4241" w14:textId="2349B6C2" w:rsidR="0050236C" w:rsidRPr="00485BFD" w:rsidRDefault="0050236C" w:rsidP="005D77FB">
      <w:pPr>
        <w:pStyle w:val="Prrafodelista"/>
        <w:numPr>
          <w:ilvl w:val="0"/>
          <w:numId w:val="7"/>
        </w:numPr>
        <w:spacing w:after="0" w:line="240" w:lineRule="auto"/>
        <w:rPr>
          <w:rFonts w:ascii="Arial" w:eastAsia="Calibri" w:hAnsi="Arial" w:cs="Arial"/>
          <w:bCs/>
          <w:lang w:val="es-ES"/>
        </w:rPr>
      </w:pPr>
      <w:r w:rsidRPr="00485BFD">
        <w:rPr>
          <w:rFonts w:ascii="Arial" w:eastAsia="Calibri" w:hAnsi="Arial" w:cs="Arial"/>
          <w:bCs/>
          <w:lang w:val="es-ES"/>
        </w:rPr>
        <w:t>Capitalismo</w:t>
      </w:r>
    </w:p>
    <w:p w14:paraId="0858E71D" w14:textId="65D2BCE7" w:rsidR="0050236C" w:rsidRPr="00485BFD" w:rsidRDefault="0050236C" w:rsidP="005D77FB">
      <w:pPr>
        <w:pStyle w:val="Prrafodelista"/>
        <w:numPr>
          <w:ilvl w:val="0"/>
          <w:numId w:val="7"/>
        </w:numPr>
        <w:spacing w:after="0" w:line="240" w:lineRule="auto"/>
        <w:rPr>
          <w:rFonts w:ascii="Arial" w:eastAsia="Calibri" w:hAnsi="Arial" w:cs="Arial"/>
          <w:bCs/>
          <w:lang w:val="es-ES"/>
        </w:rPr>
      </w:pPr>
      <w:r w:rsidRPr="00485BFD">
        <w:rPr>
          <w:rFonts w:ascii="Arial" w:eastAsia="Calibri" w:hAnsi="Arial" w:cs="Arial"/>
          <w:bCs/>
          <w:lang w:val="es-ES"/>
        </w:rPr>
        <w:t>Reforma</w:t>
      </w:r>
    </w:p>
    <w:p w14:paraId="4E5EB0CD" w14:textId="21B1902D" w:rsidR="0050236C" w:rsidRPr="00485BFD" w:rsidRDefault="0050236C" w:rsidP="0050236C">
      <w:pPr>
        <w:spacing w:after="0" w:line="240" w:lineRule="auto"/>
        <w:contextualSpacing/>
        <w:rPr>
          <w:rFonts w:ascii="Arial" w:eastAsia="Calibri" w:hAnsi="Arial" w:cs="Arial"/>
          <w:bCs/>
          <w:lang w:val="es-ES"/>
        </w:rPr>
      </w:pPr>
    </w:p>
    <w:p w14:paraId="241A1630" w14:textId="3D01AC36" w:rsidR="00485BFD" w:rsidRPr="00485BFD" w:rsidRDefault="008252B1" w:rsidP="0050236C">
      <w:pPr>
        <w:spacing w:after="0" w:line="240" w:lineRule="auto"/>
        <w:contextualSpacing/>
        <w:rPr>
          <w:rFonts w:ascii="Arial" w:eastAsia="Calibri" w:hAnsi="Arial" w:cs="Arial"/>
          <w:bCs/>
          <w:lang w:val="es-ES"/>
        </w:rPr>
      </w:pPr>
      <w:r>
        <w:rPr>
          <w:rFonts w:ascii="Arial" w:eastAsia="Calibri" w:hAnsi="Arial" w:cs="Arial"/>
          <w:bCs/>
          <w:lang w:val="es-ES"/>
        </w:rPr>
        <w:t xml:space="preserve">9.- </w:t>
      </w:r>
      <w:r w:rsidR="00485BFD">
        <w:rPr>
          <w:rFonts w:ascii="Arial" w:eastAsia="Calibri" w:hAnsi="Arial" w:cs="Arial"/>
          <w:bCs/>
          <w:lang w:val="es-ES"/>
        </w:rPr>
        <w:t xml:space="preserve">Movimiento de </w:t>
      </w:r>
      <w:r w:rsidR="00485BFD" w:rsidRPr="003C53AE">
        <w:rPr>
          <w:rFonts w:ascii="Arial" w:eastAsia="Calibri" w:hAnsi="Arial" w:cs="Arial"/>
          <w:b/>
          <w:lang w:val="es-ES"/>
        </w:rPr>
        <w:t>c</w:t>
      </w:r>
      <w:r w:rsidR="0050236C" w:rsidRPr="003C53AE">
        <w:rPr>
          <w:rFonts w:ascii="Arial" w:eastAsia="Calibri" w:hAnsi="Arial" w:cs="Arial"/>
          <w:b/>
          <w:lang w:val="es-ES"/>
        </w:rPr>
        <w:t>rítica a la Iglesia católica</w:t>
      </w:r>
      <w:r w:rsidR="00485BFD">
        <w:rPr>
          <w:rFonts w:ascii="Arial" w:eastAsia="Calibri" w:hAnsi="Arial" w:cs="Arial"/>
          <w:bCs/>
          <w:lang w:val="es-ES"/>
        </w:rPr>
        <w:t>, liderado por Martín Lutero</w:t>
      </w:r>
      <w:r w:rsidR="003C53AE">
        <w:rPr>
          <w:rFonts w:ascii="Arial" w:eastAsia="Calibri" w:hAnsi="Arial" w:cs="Arial"/>
          <w:bCs/>
          <w:lang w:val="es-ES"/>
        </w:rPr>
        <w:t>, que d</w:t>
      </w:r>
      <w:r w:rsidR="0050236C" w:rsidRPr="00485BFD">
        <w:rPr>
          <w:rFonts w:ascii="Arial" w:eastAsia="Calibri" w:hAnsi="Arial" w:cs="Arial"/>
          <w:bCs/>
          <w:lang w:val="es-ES"/>
        </w:rPr>
        <w:t>io lugar a una división del cristianismo</w:t>
      </w:r>
      <w:r w:rsidR="003C53AE">
        <w:rPr>
          <w:rFonts w:ascii="Arial" w:eastAsia="Calibri" w:hAnsi="Arial" w:cs="Arial"/>
          <w:bCs/>
          <w:lang w:val="es-ES"/>
        </w:rPr>
        <w:t>,</w:t>
      </w:r>
      <w:r w:rsidR="0050236C" w:rsidRPr="00485BFD">
        <w:rPr>
          <w:rFonts w:ascii="Arial" w:eastAsia="Calibri" w:hAnsi="Arial" w:cs="Arial"/>
          <w:bCs/>
          <w:lang w:val="es-ES"/>
        </w:rPr>
        <w:t xml:space="preserve"> en protestantes y católicos.</w:t>
      </w:r>
    </w:p>
    <w:p w14:paraId="3183E8E0" w14:textId="2700C60F" w:rsidR="0050236C" w:rsidRPr="00485BFD" w:rsidRDefault="0050236C" w:rsidP="005D77FB">
      <w:pPr>
        <w:pStyle w:val="Prrafodelista"/>
        <w:numPr>
          <w:ilvl w:val="0"/>
          <w:numId w:val="8"/>
        </w:numPr>
        <w:spacing w:after="0" w:line="240" w:lineRule="auto"/>
        <w:rPr>
          <w:rFonts w:ascii="Arial" w:eastAsia="Calibri" w:hAnsi="Arial" w:cs="Arial"/>
          <w:bCs/>
          <w:lang w:val="es-ES"/>
        </w:rPr>
      </w:pPr>
      <w:r w:rsidRPr="00485BFD">
        <w:rPr>
          <w:rFonts w:ascii="Arial" w:eastAsia="Calibri" w:hAnsi="Arial" w:cs="Arial"/>
          <w:bCs/>
          <w:lang w:val="es-ES"/>
        </w:rPr>
        <w:t>Humanismo</w:t>
      </w:r>
    </w:p>
    <w:p w14:paraId="2C89ACEC" w14:textId="55E10523" w:rsidR="0050236C" w:rsidRPr="00485BFD" w:rsidRDefault="00485BFD" w:rsidP="005D77FB">
      <w:pPr>
        <w:pStyle w:val="Prrafodelista"/>
        <w:numPr>
          <w:ilvl w:val="0"/>
          <w:numId w:val="8"/>
        </w:numPr>
        <w:spacing w:after="0" w:line="240" w:lineRule="auto"/>
        <w:rPr>
          <w:rFonts w:ascii="Arial" w:eastAsia="Calibri" w:hAnsi="Arial" w:cs="Arial"/>
          <w:bCs/>
          <w:lang w:val="es-ES"/>
        </w:rPr>
      </w:pPr>
      <w:r w:rsidRPr="00485BFD">
        <w:rPr>
          <w:rFonts w:ascii="Arial" w:eastAsia="Calibri" w:hAnsi="Arial" w:cs="Arial"/>
          <w:bCs/>
          <w:lang w:val="es-ES"/>
        </w:rPr>
        <w:t>Contrarreforma</w:t>
      </w:r>
    </w:p>
    <w:p w14:paraId="38BBA184" w14:textId="2F4F902E" w:rsidR="0050236C" w:rsidRPr="00485BFD" w:rsidRDefault="0050236C" w:rsidP="005D77FB">
      <w:pPr>
        <w:pStyle w:val="Prrafodelista"/>
        <w:numPr>
          <w:ilvl w:val="0"/>
          <w:numId w:val="8"/>
        </w:numPr>
        <w:spacing w:after="0" w:line="240" w:lineRule="auto"/>
        <w:rPr>
          <w:rFonts w:ascii="Arial" w:eastAsia="Calibri" w:hAnsi="Arial" w:cs="Arial"/>
          <w:bCs/>
          <w:lang w:val="es-ES"/>
        </w:rPr>
      </w:pPr>
      <w:r w:rsidRPr="00485BFD">
        <w:rPr>
          <w:rFonts w:ascii="Arial" w:eastAsia="Calibri" w:hAnsi="Arial" w:cs="Arial"/>
          <w:bCs/>
          <w:lang w:val="es-ES"/>
        </w:rPr>
        <w:t>Monarquía</w:t>
      </w:r>
    </w:p>
    <w:p w14:paraId="33F4D0CF" w14:textId="4DAC9538" w:rsidR="0050236C" w:rsidRDefault="0050236C" w:rsidP="005D77FB">
      <w:pPr>
        <w:pStyle w:val="Prrafodelista"/>
        <w:numPr>
          <w:ilvl w:val="0"/>
          <w:numId w:val="8"/>
        </w:numPr>
        <w:spacing w:after="0" w:line="240" w:lineRule="auto"/>
        <w:rPr>
          <w:rFonts w:ascii="Arial" w:eastAsia="Calibri" w:hAnsi="Arial" w:cs="Arial"/>
          <w:bCs/>
          <w:lang w:val="es-ES"/>
        </w:rPr>
      </w:pPr>
      <w:r w:rsidRPr="00485BFD">
        <w:rPr>
          <w:rFonts w:ascii="Arial" w:eastAsia="Calibri" w:hAnsi="Arial" w:cs="Arial"/>
          <w:bCs/>
          <w:lang w:val="es-ES"/>
        </w:rPr>
        <w:t>Reforma</w:t>
      </w:r>
    </w:p>
    <w:p w14:paraId="70E550F2" w14:textId="1D96C65D" w:rsidR="003C53AE" w:rsidRDefault="003C53AE" w:rsidP="003C53AE">
      <w:pPr>
        <w:spacing w:after="0" w:line="240" w:lineRule="auto"/>
        <w:rPr>
          <w:rFonts w:ascii="Arial" w:eastAsia="Calibri" w:hAnsi="Arial" w:cs="Arial"/>
          <w:bCs/>
          <w:lang w:val="es-ES"/>
        </w:rPr>
      </w:pPr>
    </w:p>
    <w:p w14:paraId="558726DD" w14:textId="04385B67" w:rsidR="00ED07CB" w:rsidRPr="00485BFD" w:rsidRDefault="003C53AE" w:rsidP="0050236C">
      <w:pPr>
        <w:spacing w:after="0" w:line="240" w:lineRule="auto"/>
        <w:rPr>
          <w:rFonts w:ascii="Arial" w:eastAsia="Calibri" w:hAnsi="Arial" w:cs="Arial"/>
          <w:bCs/>
          <w:lang w:val="es-ES"/>
        </w:rPr>
      </w:pPr>
      <w:r>
        <w:rPr>
          <w:rFonts w:ascii="Arial" w:eastAsia="Calibri" w:hAnsi="Arial" w:cs="Arial"/>
          <w:bCs/>
          <w:lang w:val="es-ES"/>
        </w:rPr>
        <w:t>10.-</w:t>
      </w:r>
      <w:r w:rsidR="00ED07CB">
        <w:rPr>
          <w:rFonts w:ascii="Arial" w:eastAsia="Calibri" w:hAnsi="Arial" w:cs="Arial"/>
          <w:bCs/>
          <w:lang w:val="es-ES"/>
        </w:rPr>
        <w:t xml:space="preserve">Movimiento que tenía </w:t>
      </w:r>
      <w:r w:rsidR="0050236C" w:rsidRPr="00485BFD">
        <w:rPr>
          <w:rFonts w:ascii="Arial" w:eastAsia="Calibri" w:hAnsi="Arial" w:cs="Arial"/>
          <w:bCs/>
          <w:lang w:val="es-ES"/>
        </w:rPr>
        <w:t xml:space="preserve">por objetivo la </w:t>
      </w:r>
      <w:r w:rsidR="0050236C" w:rsidRPr="003C53AE">
        <w:rPr>
          <w:rFonts w:ascii="Arial" w:eastAsia="Calibri" w:hAnsi="Arial" w:cs="Arial"/>
          <w:b/>
          <w:lang w:val="es-ES"/>
        </w:rPr>
        <w:t>corrección de los errores</w:t>
      </w:r>
      <w:r w:rsidR="00ED07CB" w:rsidRPr="003C53AE">
        <w:rPr>
          <w:rFonts w:ascii="Arial" w:eastAsia="Calibri" w:hAnsi="Arial" w:cs="Arial"/>
          <w:b/>
          <w:lang w:val="es-ES"/>
        </w:rPr>
        <w:t xml:space="preserve"> cometidos al interior de la Iglesia</w:t>
      </w:r>
      <w:r w:rsidR="0050236C" w:rsidRPr="00485BFD">
        <w:rPr>
          <w:rFonts w:ascii="Arial" w:eastAsia="Calibri" w:hAnsi="Arial" w:cs="Arial"/>
          <w:bCs/>
          <w:lang w:val="es-ES"/>
        </w:rPr>
        <w:t xml:space="preserve">, </w:t>
      </w:r>
      <w:r w:rsidR="00ED07CB">
        <w:rPr>
          <w:rFonts w:ascii="Arial" w:eastAsia="Calibri" w:hAnsi="Arial" w:cs="Arial"/>
          <w:bCs/>
          <w:lang w:val="es-ES"/>
        </w:rPr>
        <w:t xml:space="preserve">reafirmar </w:t>
      </w:r>
      <w:r w:rsidR="0050236C" w:rsidRPr="00485BFD">
        <w:rPr>
          <w:rFonts w:ascii="Arial" w:eastAsia="Calibri" w:hAnsi="Arial" w:cs="Arial"/>
          <w:bCs/>
          <w:lang w:val="es-ES"/>
        </w:rPr>
        <w:t>el culto a los santos y a la Virgen,</w:t>
      </w:r>
      <w:r w:rsidR="00ED07CB">
        <w:rPr>
          <w:rFonts w:ascii="Arial" w:eastAsia="Calibri" w:hAnsi="Arial" w:cs="Arial"/>
          <w:bCs/>
          <w:lang w:val="es-ES"/>
        </w:rPr>
        <w:t xml:space="preserve"> y volver a motivar a los fieles. Este movimiento </w:t>
      </w:r>
      <w:r w:rsidR="0050236C" w:rsidRPr="00485BFD">
        <w:rPr>
          <w:rFonts w:ascii="Arial" w:eastAsia="Calibri" w:hAnsi="Arial" w:cs="Arial"/>
          <w:bCs/>
          <w:lang w:val="es-ES"/>
        </w:rPr>
        <w:t>corresponde a</w:t>
      </w:r>
      <w:r w:rsidR="00ED07CB">
        <w:rPr>
          <w:rFonts w:ascii="Arial" w:eastAsia="Calibri" w:hAnsi="Arial" w:cs="Arial"/>
          <w:bCs/>
          <w:lang w:val="es-ES"/>
        </w:rPr>
        <w:t>:</w:t>
      </w:r>
    </w:p>
    <w:p w14:paraId="350ABECD" w14:textId="06CA00BB" w:rsidR="0050236C" w:rsidRPr="00ED07CB" w:rsidRDefault="0050236C" w:rsidP="005D77FB">
      <w:pPr>
        <w:pStyle w:val="Prrafodelista"/>
        <w:numPr>
          <w:ilvl w:val="0"/>
          <w:numId w:val="9"/>
        </w:numPr>
        <w:spacing w:after="0" w:line="240" w:lineRule="auto"/>
        <w:rPr>
          <w:rFonts w:ascii="Arial" w:eastAsia="Calibri" w:hAnsi="Arial" w:cs="Arial"/>
          <w:bCs/>
          <w:lang w:val="es-ES"/>
        </w:rPr>
      </w:pPr>
      <w:r w:rsidRPr="00ED07CB">
        <w:rPr>
          <w:rFonts w:ascii="Arial" w:eastAsia="Calibri" w:hAnsi="Arial" w:cs="Arial"/>
          <w:bCs/>
          <w:lang w:val="es-ES"/>
        </w:rPr>
        <w:t>Universidades</w:t>
      </w:r>
    </w:p>
    <w:p w14:paraId="7846A173" w14:textId="58ED67E0" w:rsidR="0050236C" w:rsidRPr="00ED07CB" w:rsidRDefault="0050236C" w:rsidP="005D77FB">
      <w:pPr>
        <w:pStyle w:val="Prrafodelista"/>
        <w:numPr>
          <w:ilvl w:val="0"/>
          <w:numId w:val="9"/>
        </w:numPr>
        <w:spacing w:after="0" w:line="240" w:lineRule="auto"/>
        <w:rPr>
          <w:rFonts w:ascii="Arial" w:eastAsia="Calibri" w:hAnsi="Arial" w:cs="Arial"/>
          <w:bCs/>
          <w:lang w:val="es-ES"/>
        </w:rPr>
      </w:pPr>
      <w:r w:rsidRPr="00ED07CB">
        <w:rPr>
          <w:rFonts w:ascii="Arial" w:eastAsia="Calibri" w:hAnsi="Arial" w:cs="Arial"/>
          <w:bCs/>
          <w:lang w:val="es-ES"/>
        </w:rPr>
        <w:t>Contrarreforma</w:t>
      </w:r>
    </w:p>
    <w:p w14:paraId="24F3AA59" w14:textId="53E8EFAD" w:rsidR="0050236C" w:rsidRPr="00ED07CB" w:rsidRDefault="0050236C" w:rsidP="005D77FB">
      <w:pPr>
        <w:pStyle w:val="Prrafodelista"/>
        <w:numPr>
          <w:ilvl w:val="0"/>
          <w:numId w:val="9"/>
        </w:numPr>
        <w:spacing w:after="0" w:line="240" w:lineRule="auto"/>
        <w:rPr>
          <w:rFonts w:ascii="Arial" w:eastAsia="Calibri" w:hAnsi="Arial" w:cs="Arial"/>
          <w:bCs/>
          <w:lang w:val="es-ES"/>
        </w:rPr>
      </w:pPr>
      <w:r w:rsidRPr="00ED07CB">
        <w:rPr>
          <w:rFonts w:ascii="Arial" w:eastAsia="Calibri" w:hAnsi="Arial" w:cs="Arial"/>
          <w:bCs/>
          <w:lang w:val="es-ES"/>
        </w:rPr>
        <w:t>Reforma Protestante</w:t>
      </w:r>
    </w:p>
    <w:p w14:paraId="73A90B83" w14:textId="769DACE8" w:rsidR="0050236C" w:rsidRPr="00ED07CB" w:rsidRDefault="00ED07CB" w:rsidP="005D77FB">
      <w:pPr>
        <w:pStyle w:val="Prrafodelista"/>
        <w:numPr>
          <w:ilvl w:val="0"/>
          <w:numId w:val="9"/>
        </w:numPr>
        <w:spacing w:after="0" w:line="240" w:lineRule="auto"/>
        <w:rPr>
          <w:rFonts w:ascii="Arial" w:eastAsia="Calibri" w:hAnsi="Arial" w:cs="Arial"/>
          <w:bCs/>
          <w:lang w:val="es-ES"/>
        </w:rPr>
      </w:pPr>
      <w:r w:rsidRPr="00ED07CB">
        <w:rPr>
          <w:rFonts w:ascii="Arial" w:eastAsia="Calibri" w:hAnsi="Arial" w:cs="Arial"/>
          <w:bCs/>
          <w:lang w:val="es-ES"/>
        </w:rPr>
        <w:t>Santa Inquisición</w:t>
      </w:r>
    </w:p>
    <w:p w14:paraId="65AD99A7" w14:textId="4FEC7AE7" w:rsidR="0050236C" w:rsidRPr="00485BFD" w:rsidRDefault="0050236C" w:rsidP="0050236C">
      <w:pPr>
        <w:spacing w:after="0" w:line="240" w:lineRule="auto"/>
        <w:contextualSpacing/>
        <w:rPr>
          <w:rFonts w:ascii="Arial" w:eastAsia="Calibri" w:hAnsi="Arial" w:cs="Arial"/>
          <w:bCs/>
          <w:lang w:val="es-ES"/>
        </w:rPr>
      </w:pPr>
    </w:p>
    <w:p w14:paraId="0AC7EF53" w14:textId="01173259" w:rsidR="00330991" w:rsidRDefault="00330991" w:rsidP="00014654">
      <w:pPr>
        <w:spacing w:after="0" w:line="240" w:lineRule="auto"/>
        <w:contextualSpacing/>
        <w:jc w:val="both"/>
        <w:rPr>
          <w:rFonts w:ascii="Arial" w:eastAsia="Calibri" w:hAnsi="Arial" w:cs="Arial"/>
          <w:bCs/>
          <w:lang w:val="es-ES"/>
        </w:rPr>
      </w:pPr>
      <w:r>
        <w:rPr>
          <w:rFonts w:ascii="Arial" w:eastAsia="Calibri" w:hAnsi="Arial" w:cs="Arial"/>
          <w:bCs/>
          <w:lang w:val="es-ES"/>
        </w:rPr>
        <w:t xml:space="preserve">11.- ¿Cuál de los siguientes principios </w:t>
      </w:r>
      <w:r w:rsidRPr="00330991">
        <w:rPr>
          <w:rFonts w:ascii="Arial" w:eastAsia="Calibri" w:hAnsi="Arial" w:cs="Arial"/>
          <w:b/>
          <w:lang w:val="es-ES"/>
        </w:rPr>
        <w:t>no era practicado por la Iglesia Católica</w:t>
      </w:r>
      <w:r>
        <w:rPr>
          <w:rFonts w:ascii="Arial" w:eastAsia="Calibri" w:hAnsi="Arial" w:cs="Arial"/>
          <w:bCs/>
          <w:lang w:val="es-ES"/>
        </w:rPr>
        <w:t xml:space="preserve"> y fue difundido por la Reforma Protestante?</w:t>
      </w:r>
    </w:p>
    <w:p w14:paraId="12AE79FE" w14:textId="77777777" w:rsidR="00330991" w:rsidRPr="00330991" w:rsidRDefault="00330991" w:rsidP="005D77FB">
      <w:pPr>
        <w:pStyle w:val="Prrafodelista"/>
        <w:numPr>
          <w:ilvl w:val="0"/>
          <w:numId w:val="20"/>
        </w:numPr>
        <w:spacing w:after="0" w:line="240" w:lineRule="auto"/>
        <w:jc w:val="both"/>
        <w:rPr>
          <w:rFonts w:ascii="Arial" w:eastAsia="Calibri" w:hAnsi="Arial" w:cs="Arial"/>
          <w:bCs/>
          <w:lang w:val="es-ES"/>
        </w:rPr>
      </w:pPr>
      <w:r w:rsidRPr="00330991">
        <w:rPr>
          <w:rFonts w:ascii="Arial" w:eastAsia="Calibri" w:hAnsi="Arial" w:cs="Arial"/>
          <w:bCs/>
          <w:lang w:val="es-ES"/>
        </w:rPr>
        <w:t>La libre interpretación de la Biblia</w:t>
      </w:r>
    </w:p>
    <w:p w14:paraId="1358EA84" w14:textId="77777777" w:rsidR="00330991" w:rsidRPr="00330991" w:rsidRDefault="00330991" w:rsidP="005D77FB">
      <w:pPr>
        <w:pStyle w:val="Prrafodelista"/>
        <w:numPr>
          <w:ilvl w:val="0"/>
          <w:numId w:val="20"/>
        </w:numPr>
        <w:spacing w:after="0" w:line="240" w:lineRule="auto"/>
        <w:jc w:val="both"/>
        <w:rPr>
          <w:rFonts w:ascii="Arial" w:eastAsia="Calibri" w:hAnsi="Arial" w:cs="Arial"/>
          <w:bCs/>
          <w:lang w:val="es-ES"/>
        </w:rPr>
      </w:pPr>
      <w:r w:rsidRPr="00330991">
        <w:rPr>
          <w:rFonts w:ascii="Arial" w:eastAsia="Calibri" w:hAnsi="Arial" w:cs="Arial"/>
          <w:bCs/>
          <w:lang w:val="es-ES"/>
        </w:rPr>
        <w:t>La autoridad del Papa como máxima autoridad</w:t>
      </w:r>
    </w:p>
    <w:p w14:paraId="6E4B88C9" w14:textId="77777777" w:rsidR="00330991" w:rsidRPr="00330991" w:rsidRDefault="00330991" w:rsidP="005D77FB">
      <w:pPr>
        <w:pStyle w:val="Prrafodelista"/>
        <w:numPr>
          <w:ilvl w:val="0"/>
          <w:numId w:val="20"/>
        </w:numPr>
        <w:spacing w:after="0" w:line="240" w:lineRule="auto"/>
        <w:jc w:val="both"/>
        <w:rPr>
          <w:rFonts w:ascii="Arial" w:eastAsia="Calibri" w:hAnsi="Arial" w:cs="Arial"/>
          <w:bCs/>
          <w:lang w:val="es-ES"/>
        </w:rPr>
      </w:pPr>
      <w:r w:rsidRPr="00330991">
        <w:rPr>
          <w:rFonts w:ascii="Arial" w:eastAsia="Calibri" w:hAnsi="Arial" w:cs="Arial"/>
          <w:bCs/>
          <w:lang w:val="es-ES"/>
        </w:rPr>
        <w:t>El valor de la fe y las buenas obras</w:t>
      </w:r>
    </w:p>
    <w:p w14:paraId="3DEE9E9C" w14:textId="77777777" w:rsidR="00330991" w:rsidRPr="00330991" w:rsidRDefault="00330991" w:rsidP="005D77FB">
      <w:pPr>
        <w:pStyle w:val="Prrafodelista"/>
        <w:numPr>
          <w:ilvl w:val="0"/>
          <w:numId w:val="20"/>
        </w:numPr>
        <w:spacing w:after="0" w:line="240" w:lineRule="auto"/>
        <w:jc w:val="both"/>
        <w:rPr>
          <w:rFonts w:ascii="Arial" w:eastAsia="Calibri" w:hAnsi="Arial" w:cs="Arial"/>
          <w:bCs/>
          <w:lang w:val="es-ES"/>
        </w:rPr>
      </w:pPr>
      <w:r w:rsidRPr="00330991">
        <w:rPr>
          <w:rFonts w:ascii="Arial" w:eastAsia="Calibri" w:hAnsi="Arial" w:cs="Arial"/>
          <w:bCs/>
          <w:lang w:val="es-ES"/>
        </w:rPr>
        <w:t>La asistencia obligatoria a la misa</w:t>
      </w:r>
    </w:p>
    <w:p w14:paraId="04D1742C" w14:textId="77777777" w:rsidR="00330991" w:rsidRDefault="00330991" w:rsidP="00014654">
      <w:pPr>
        <w:spacing w:after="0" w:line="240" w:lineRule="auto"/>
        <w:contextualSpacing/>
        <w:jc w:val="both"/>
        <w:rPr>
          <w:rFonts w:ascii="Arial" w:eastAsia="Calibri" w:hAnsi="Arial" w:cs="Arial"/>
          <w:bCs/>
          <w:lang w:val="es-ES"/>
        </w:rPr>
      </w:pPr>
    </w:p>
    <w:p w14:paraId="5E081B2B" w14:textId="71F32F16" w:rsidR="00ED07CB" w:rsidRPr="00485BFD" w:rsidRDefault="00330991" w:rsidP="009A10DF">
      <w:pPr>
        <w:spacing w:after="0" w:line="240" w:lineRule="auto"/>
        <w:contextualSpacing/>
        <w:jc w:val="both"/>
        <w:rPr>
          <w:rFonts w:ascii="Arial" w:eastAsia="Calibri" w:hAnsi="Arial" w:cs="Arial"/>
          <w:bCs/>
          <w:lang w:val="es-ES"/>
        </w:rPr>
      </w:pPr>
      <w:r>
        <w:rPr>
          <w:rFonts w:ascii="Arial" w:eastAsia="Calibri" w:hAnsi="Arial" w:cs="Arial"/>
          <w:bCs/>
          <w:lang w:val="es-ES"/>
        </w:rPr>
        <w:t xml:space="preserve">12.- </w:t>
      </w:r>
      <w:r w:rsidR="0050236C" w:rsidRPr="00485BFD">
        <w:rPr>
          <w:rFonts w:ascii="Arial" w:eastAsia="Calibri" w:hAnsi="Arial" w:cs="Arial"/>
          <w:bCs/>
          <w:lang w:val="es-ES"/>
        </w:rPr>
        <w:t xml:space="preserve">Fueron personas que </w:t>
      </w:r>
      <w:r w:rsidR="0050236C" w:rsidRPr="00330991">
        <w:rPr>
          <w:rFonts w:ascii="Arial" w:eastAsia="Calibri" w:hAnsi="Arial" w:cs="Arial"/>
          <w:b/>
          <w:lang w:val="es-ES"/>
        </w:rPr>
        <w:t>facilitaron</w:t>
      </w:r>
      <w:r w:rsidR="0050236C" w:rsidRPr="00485BFD">
        <w:rPr>
          <w:rFonts w:ascii="Arial" w:eastAsia="Calibri" w:hAnsi="Arial" w:cs="Arial"/>
          <w:bCs/>
          <w:lang w:val="es-ES"/>
        </w:rPr>
        <w:t xml:space="preserve">, con su ayuda material o con su protección política, el </w:t>
      </w:r>
      <w:r w:rsidR="0050236C" w:rsidRPr="00330991">
        <w:rPr>
          <w:rFonts w:ascii="Arial" w:eastAsia="Calibri" w:hAnsi="Arial" w:cs="Arial"/>
          <w:b/>
          <w:lang w:val="es-ES"/>
        </w:rPr>
        <w:t>desarrollo del Humanismo y del Renacimiento</w:t>
      </w:r>
      <w:r w:rsidR="0050236C" w:rsidRPr="00485BFD">
        <w:rPr>
          <w:rFonts w:ascii="Arial" w:eastAsia="Calibri" w:hAnsi="Arial" w:cs="Arial"/>
          <w:bCs/>
          <w:lang w:val="es-ES"/>
        </w:rPr>
        <w:t>. Papas y príncipes, banqueros y comerciantes reunieron obras clásicas, distinguieron a los humanistas con su amistad personal y los acogieron en sus palacios apoyándolos con dinero. La palabra que designa a estos hombres es:</w:t>
      </w:r>
    </w:p>
    <w:p w14:paraId="6770E9EC" w14:textId="0555B427" w:rsidR="0050236C" w:rsidRPr="00ED07CB" w:rsidRDefault="0050236C" w:rsidP="005D77FB">
      <w:pPr>
        <w:pStyle w:val="Prrafodelista"/>
        <w:numPr>
          <w:ilvl w:val="1"/>
          <w:numId w:val="10"/>
        </w:numPr>
        <w:spacing w:after="0" w:line="240" w:lineRule="auto"/>
        <w:rPr>
          <w:rFonts w:ascii="Arial" w:eastAsia="Calibri" w:hAnsi="Arial" w:cs="Arial"/>
          <w:bCs/>
          <w:lang w:val="es-ES"/>
        </w:rPr>
      </w:pPr>
      <w:r w:rsidRPr="00ED07CB">
        <w:rPr>
          <w:rFonts w:ascii="Arial" w:eastAsia="Calibri" w:hAnsi="Arial" w:cs="Arial"/>
          <w:bCs/>
          <w:lang w:val="es-ES"/>
        </w:rPr>
        <w:t>Burgueses</w:t>
      </w:r>
    </w:p>
    <w:p w14:paraId="130BD092" w14:textId="4C39EBFF" w:rsidR="0050236C" w:rsidRPr="00ED07CB" w:rsidRDefault="0050236C" w:rsidP="005D77FB">
      <w:pPr>
        <w:pStyle w:val="Prrafodelista"/>
        <w:numPr>
          <w:ilvl w:val="1"/>
          <w:numId w:val="10"/>
        </w:numPr>
        <w:spacing w:after="0" w:line="240" w:lineRule="auto"/>
        <w:rPr>
          <w:rFonts w:ascii="Arial" w:eastAsia="Calibri" w:hAnsi="Arial" w:cs="Arial"/>
          <w:bCs/>
          <w:lang w:val="es-ES"/>
        </w:rPr>
      </w:pPr>
      <w:r w:rsidRPr="00ED07CB">
        <w:rPr>
          <w:rFonts w:ascii="Arial" w:eastAsia="Calibri" w:hAnsi="Arial" w:cs="Arial"/>
          <w:bCs/>
          <w:lang w:val="es-ES"/>
        </w:rPr>
        <w:t>Nobleza</w:t>
      </w:r>
    </w:p>
    <w:p w14:paraId="474D32E7" w14:textId="22679195" w:rsidR="0050236C" w:rsidRPr="00ED07CB" w:rsidRDefault="0050236C" w:rsidP="005D77FB">
      <w:pPr>
        <w:pStyle w:val="Prrafodelista"/>
        <w:numPr>
          <w:ilvl w:val="1"/>
          <w:numId w:val="10"/>
        </w:numPr>
        <w:spacing w:after="0" w:line="240" w:lineRule="auto"/>
        <w:rPr>
          <w:rFonts w:ascii="Arial" w:eastAsia="Calibri" w:hAnsi="Arial" w:cs="Arial"/>
          <w:bCs/>
          <w:lang w:val="es-ES"/>
        </w:rPr>
      </w:pPr>
      <w:r w:rsidRPr="00ED07CB">
        <w:rPr>
          <w:rFonts w:ascii="Arial" w:eastAsia="Calibri" w:hAnsi="Arial" w:cs="Arial"/>
          <w:bCs/>
          <w:lang w:val="es-ES"/>
        </w:rPr>
        <w:t>Mecenas</w:t>
      </w:r>
    </w:p>
    <w:p w14:paraId="3E33C496" w14:textId="4D8C13A4" w:rsidR="0050236C" w:rsidRPr="00ED07CB" w:rsidRDefault="00ED07CB" w:rsidP="005D77FB">
      <w:pPr>
        <w:pStyle w:val="Prrafodelista"/>
        <w:numPr>
          <w:ilvl w:val="1"/>
          <w:numId w:val="10"/>
        </w:numPr>
        <w:spacing w:after="0" w:line="240" w:lineRule="auto"/>
        <w:rPr>
          <w:rFonts w:ascii="Arial" w:eastAsia="Calibri" w:hAnsi="Arial" w:cs="Arial"/>
          <w:bCs/>
          <w:lang w:val="es-ES"/>
        </w:rPr>
      </w:pPr>
      <w:r>
        <w:rPr>
          <w:rFonts w:ascii="Arial" w:eastAsia="Calibri" w:hAnsi="Arial" w:cs="Arial"/>
          <w:bCs/>
          <w:lang w:val="es-ES"/>
        </w:rPr>
        <w:t>F</w:t>
      </w:r>
      <w:r w:rsidR="0050236C" w:rsidRPr="00ED07CB">
        <w:rPr>
          <w:rFonts w:ascii="Arial" w:eastAsia="Calibri" w:hAnsi="Arial" w:cs="Arial"/>
          <w:bCs/>
          <w:lang w:val="es-ES"/>
        </w:rPr>
        <w:t>ilántropos</w:t>
      </w:r>
    </w:p>
    <w:p w14:paraId="413E392F" w14:textId="0B24A12F" w:rsidR="0050236C" w:rsidRPr="00485BFD" w:rsidRDefault="0050236C" w:rsidP="0050236C">
      <w:pPr>
        <w:spacing w:after="0" w:line="240" w:lineRule="auto"/>
        <w:contextualSpacing/>
        <w:rPr>
          <w:rFonts w:ascii="Arial" w:eastAsia="Calibri" w:hAnsi="Arial" w:cs="Arial"/>
          <w:bCs/>
          <w:lang w:val="es-ES"/>
        </w:rPr>
      </w:pPr>
    </w:p>
    <w:p w14:paraId="0201C63C" w14:textId="19624606" w:rsidR="00ED07CB" w:rsidRPr="00485BFD" w:rsidRDefault="00330991" w:rsidP="0050236C">
      <w:pPr>
        <w:spacing w:after="0" w:line="240" w:lineRule="auto"/>
        <w:contextualSpacing/>
        <w:rPr>
          <w:rFonts w:ascii="Arial" w:eastAsia="Calibri" w:hAnsi="Arial" w:cs="Arial"/>
          <w:bCs/>
          <w:lang w:val="es-ES"/>
        </w:rPr>
      </w:pPr>
      <w:r>
        <w:rPr>
          <w:rFonts w:ascii="Arial" w:eastAsia="Calibri" w:hAnsi="Arial" w:cs="Arial"/>
          <w:bCs/>
          <w:lang w:val="es-ES"/>
        </w:rPr>
        <w:t xml:space="preserve">13.- </w:t>
      </w:r>
      <w:r w:rsidR="0050236C" w:rsidRPr="00485BFD">
        <w:rPr>
          <w:rFonts w:ascii="Arial" w:eastAsia="Calibri" w:hAnsi="Arial" w:cs="Arial"/>
          <w:bCs/>
          <w:lang w:val="es-ES"/>
        </w:rPr>
        <w:t xml:space="preserve">El humanismo se expandió rápidamente por todo el continente europeo, utilizando como principal vehículo, la transmisión de textos escritos. ¿Qué importante </w:t>
      </w:r>
      <w:r w:rsidRPr="00330991">
        <w:rPr>
          <w:rFonts w:ascii="Arial" w:eastAsia="Calibri" w:hAnsi="Arial" w:cs="Arial"/>
          <w:b/>
          <w:lang w:val="es-ES"/>
        </w:rPr>
        <w:t>instrumento</w:t>
      </w:r>
      <w:r w:rsidR="0050236C" w:rsidRPr="00330991">
        <w:rPr>
          <w:rFonts w:ascii="Arial" w:eastAsia="Calibri" w:hAnsi="Arial" w:cs="Arial"/>
          <w:b/>
          <w:lang w:val="es-ES"/>
        </w:rPr>
        <w:t xml:space="preserve"> técnico</w:t>
      </w:r>
      <w:r w:rsidR="0050236C" w:rsidRPr="00485BFD">
        <w:rPr>
          <w:rFonts w:ascii="Arial" w:eastAsia="Calibri" w:hAnsi="Arial" w:cs="Arial"/>
          <w:bCs/>
          <w:lang w:val="es-ES"/>
        </w:rPr>
        <w:t xml:space="preserve"> posibilitó este proceso?</w:t>
      </w:r>
    </w:p>
    <w:p w14:paraId="4C00E04E" w14:textId="2D21FF3D" w:rsidR="0050236C" w:rsidRPr="00ED07CB" w:rsidRDefault="0050236C" w:rsidP="005D77FB">
      <w:pPr>
        <w:pStyle w:val="Prrafodelista"/>
        <w:numPr>
          <w:ilvl w:val="1"/>
          <w:numId w:val="11"/>
        </w:numPr>
        <w:spacing w:after="0" w:line="240" w:lineRule="auto"/>
        <w:rPr>
          <w:rFonts w:ascii="Arial" w:eastAsia="Calibri" w:hAnsi="Arial" w:cs="Arial"/>
          <w:bCs/>
          <w:lang w:val="es-ES"/>
        </w:rPr>
      </w:pPr>
      <w:r w:rsidRPr="00ED07CB">
        <w:rPr>
          <w:rFonts w:ascii="Arial" w:eastAsia="Calibri" w:hAnsi="Arial" w:cs="Arial"/>
          <w:bCs/>
          <w:lang w:val="es-ES"/>
        </w:rPr>
        <w:t>monjes copistas</w:t>
      </w:r>
    </w:p>
    <w:p w14:paraId="58A9FFC1" w14:textId="4B6DCFC3" w:rsidR="0050236C" w:rsidRPr="00ED07CB" w:rsidRDefault="0050236C" w:rsidP="005D77FB">
      <w:pPr>
        <w:pStyle w:val="Prrafodelista"/>
        <w:numPr>
          <w:ilvl w:val="1"/>
          <w:numId w:val="11"/>
        </w:numPr>
        <w:spacing w:after="0" w:line="240" w:lineRule="auto"/>
        <w:rPr>
          <w:rFonts w:ascii="Arial" w:eastAsia="Calibri" w:hAnsi="Arial" w:cs="Arial"/>
          <w:bCs/>
          <w:lang w:val="es-ES"/>
        </w:rPr>
      </w:pPr>
      <w:r w:rsidRPr="00ED07CB">
        <w:rPr>
          <w:rFonts w:ascii="Arial" w:eastAsia="Calibri" w:hAnsi="Arial" w:cs="Arial"/>
          <w:bCs/>
          <w:lang w:val="es-ES"/>
        </w:rPr>
        <w:t>medios de transporte</w:t>
      </w:r>
    </w:p>
    <w:p w14:paraId="0CEAC3B8" w14:textId="389C5514" w:rsidR="0050236C" w:rsidRPr="00ED07CB" w:rsidRDefault="0050236C" w:rsidP="005D77FB">
      <w:pPr>
        <w:pStyle w:val="Prrafodelista"/>
        <w:numPr>
          <w:ilvl w:val="1"/>
          <w:numId w:val="11"/>
        </w:numPr>
        <w:spacing w:after="0" w:line="240" w:lineRule="auto"/>
        <w:rPr>
          <w:rFonts w:ascii="Arial" w:eastAsia="Calibri" w:hAnsi="Arial" w:cs="Arial"/>
          <w:bCs/>
          <w:lang w:val="es-ES"/>
        </w:rPr>
      </w:pPr>
      <w:r w:rsidRPr="00ED07CB">
        <w:rPr>
          <w:rFonts w:ascii="Arial" w:eastAsia="Calibri" w:hAnsi="Arial" w:cs="Arial"/>
          <w:bCs/>
          <w:lang w:val="es-ES"/>
        </w:rPr>
        <w:t>Imprenta</w:t>
      </w:r>
    </w:p>
    <w:p w14:paraId="17484B23" w14:textId="544F282C" w:rsidR="0050236C" w:rsidRPr="00ED07CB" w:rsidRDefault="0050236C" w:rsidP="005D77FB">
      <w:pPr>
        <w:pStyle w:val="Prrafodelista"/>
        <w:numPr>
          <w:ilvl w:val="1"/>
          <w:numId w:val="11"/>
        </w:numPr>
        <w:spacing w:after="0" w:line="240" w:lineRule="auto"/>
        <w:rPr>
          <w:rFonts w:ascii="Arial" w:eastAsia="Calibri" w:hAnsi="Arial" w:cs="Arial"/>
          <w:bCs/>
          <w:lang w:val="es-ES"/>
        </w:rPr>
      </w:pPr>
      <w:r w:rsidRPr="00ED07CB">
        <w:rPr>
          <w:rFonts w:ascii="Arial" w:eastAsia="Calibri" w:hAnsi="Arial" w:cs="Arial"/>
          <w:bCs/>
          <w:lang w:val="es-ES"/>
        </w:rPr>
        <w:t>escritura cuneiforme</w:t>
      </w:r>
    </w:p>
    <w:p w14:paraId="454411B8" w14:textId="5F68A31F" w:rsidR="0050236C" w:rsidRPr="00485BFD" w:rsidRDefault="0050236C" w:rsidP="0050236C">
      <w:pPr>
        <w:spacing w:after="0" w:line="240" w:lineRule="auto"/>
        <w:contextualSpacing/>
        <w:rPr>
          <w:rFonts w:ascii="Arial" w:eastAsia="Calibri" w:hAnsi="Arial" w:cs="Arial"/>
          <w:bCs/>
          <w:lang w:val="es-ES"/>
        </w:rPr>
      </w:pPr>
    </w:p>
    <w:p w14:paraId="678EAEB4" w14:textId="6A2509E7" w:rsidR="00ED07CB" w:rsidRPr="00485BFD" w:rsidRDefault="00330991" w:rsidP="0050236C">
      <w:pPr>
        <w:spacing w:after="0" w:line="240" w:lineRule="auto"/>
        <w:contextualSpacing/>
        <w:rPr>
          <w:rFonts w:ascii="Arial" w:eastAsia="Calibri" w:hAnsi="Arial" w:cs="Arial"/>
          <w:bCs/>
          <w:lang w:val="es-ES"/>
        </w:rPr>
      </w:pPr>
      <w:r>
        <w:rPr>
          <w:rFonts w:ascii="Arial" w:eastAsia="Calibri" w:hAnsi="Arial" w:cs="Arial"/>
          <w:bCs/>
          <w:lang w:val="es-ES"/>
        </w:rPr>
        <w:lastRenderedPageBreak/>
        <w:t xml:space="preserve">14.- </w:t>
      </w:r>
      <w:r w:rsidR="0050236C" w:rsidRPr="00485BFD">
        <w:rPr>
          <w:rFonts w:ascii="Arial" w:eastAsia="Calibri" w:hAnsi="Arial" w:cs="Arial"/>
          <w:bCs/>
          <w:lang w:val="es-ES"/>
        </w:rPr>
        <w:t xml:space="preserve">Un importante rasgo del </w:t>
      </w:r>
      <w:r w:rsidR="0050236C" w:rsidRPr="00330991">
        <w:rPr>
          <w:rFonts w:ascii="Arial" w:eastAsia="Calibri" w:hAnsi="Arial" w:cs="Arial"/>
          <w:b/>
          <w:lang w:val="es-ES"/>
        </w:rPr>
        <w:t>Renacimiento</w:t>
      </w:r>
      <w:r w:rsidR="0050236C" w:rsidRPr="00485BFD">
        <w:rPr>
          <w:rFonts w:ascii="Arial" w:eastAsia="Calibri" w:hAnsi="Arial" w:cs="Arial"/>
          <w:bCs/>
          <w:lang w:val="es-ES"/>
        </w:rPr>
        <w:t xml:space="preserve"> fue:</w:t>
      </w:r>
    </w:p>
    <w:p w14:paraId="103179A4" w14:textId="61E5D95D" w:rsidR="0050236C" w:rsidRPr="00014654" w:rsidRDefault="0050236C" w:rsidP="005D77FB">
      <w:pPr>
        <w:pStyle w:val="Prrafodelista"/>
        <w:numPr>
          <w:ilvl w:val="1"/>
          <w:numId w:val="12"/>
        </w:numPr>
        <w:spacing w:after="0" w:line="240" w:lineRule="auto"/>
        <w:rPr>
          <w:rFonts w:ascii="Arial" w:eastAsia="Calibri" w:hAnsi="Arial" w:cs="Arial"/>
          <w:bCs/>
          <w:lang w:val="es-ES"/>
        </w:rPr>
      </w:pPr>
      <w:r w:rsidRPr="00014654">
        <w:rPr>
          <w:rFonts w:ascii="Arial" w:eastAsia="Calibri" w:hAnsi="Arial" w:cs="Arial"/>
          <w:bCs/>
          <w:lang w:val="es-ES"/>
        </w:rPr>
        <w:t>Valorizar al hombre y la naturaleza</w:t>
      </w:r>
    </w:p>
    <w:p w14:paraId="551453CE" w14:textId="5EF41FB1" w:rsidR="0050236C" w:rsidRPr="00014654" w:rsidRDefault="0050236C" w:rsidP="005D77FB">
      <w:pPr>
        <w:pStyle w:val="Prrafodelista"/>
        <w:numPr>
          <w:ilvl w:val="1"/>
          <w:numId w:val="12"/>
        </w:numPr>
        <w:spacing w:after="0" w:line="240" w:lineRule="auto"/>
        <w:rPr>
          <w:rFonts w:ascii="Arial" w:eastAsia="Calibri" w:hAnsi="Arial" w:cs="Arial"/>
          <w:bCs/>
          <w:lang w:val="es-ES"/>
        </w:rPr>
      </w:pPr>
      <w:r w:rsidRPr="00014654">
        <w:rPr>
          <w:rFonts w:ascii="Arial" w:eastAsia="Calibri" w:hAnsi="Arial" w:cs="Arial"/>
          <w:bCs/>
          <w:lang w:val="es-ES"/>
        </w:rPr>
        <w:t>Suprimir la servidumbre</w:t>
      </w:r>
    </w:p>
    <w:p w14:paraId="34B12935" w14:textId="0A8C5B15" w:rsidR="0050236C" w:rsidRPr="00014654" w:rsidRDefault="0050236C" w:rsidP="005D77FB">
      <w:pPr>
        <w:pStyle w:val="Prrafodelista"/>
        <w:numPr>
          <w:ilvl w:val="1"/>
          <w:numId w:val="12"/>
        </w:numPr>
        <w:spacing w:after="0" w:line="240" w:lineRule="auto"/>
        <w:rPr>
          <w:rFonts w:ascii="Arial" w:eastAsia="Calibri" w:hAnsi="Arial" w:cs="Arial"/>
          <w:bCs/>
          <w:lang w:val="es-ES"/>
        </w:rPr>
      </w:pPr>
      <w:r w:rsidRPr="00014654">
        <w:rPr>
          <w:rFonts w:ascii="Arial" w:eastAsia="Calibri" w:hAnsi="Arial" w:cs="Arial"/>
          <w:bCs/>
          <w:lang w:val="es-ES"/>
        </w:rPr>
        <w:t>Aumentar el poder moral de la Iglesia</w:t>
      </w:r>
    </w:p>
    <w:p w14:paraId="4C46CFF3" w14:textId="24154172" w:rsidR="0050236C" w:rsidRPr="00014654" w:rsidRDefault="0050236C" w:rsidP="005D77FB">
      <w:pPr>
        <w:pStyle w:val="Prrafodelista"/>
        <w:numPr>
          <w:ilvl w:val="1"/>
          <w:numId w:val="12"/>
        </w:numPr>
        <w:spacing w:after="0" w:line="240" w:lineRule="auto"/>
        <w:rPr>
          <w:rFonts w:ascii="Arial" w:eastAsia="Calibri" w:hAnsi="Arial" w:cs="Arial"/>
          <w:bCs/>
          <w:lang w:val="es-ES"/>
        </w:rPr>
      </w:pPr>
      <w:r w:rsidRPr="00014654">
        <w:rPr>
          <w:rFonts w:ascii="Arial" w:eastAsia="Calibri" w:hAnsi="Arial" w:cs="Arial"/>
          <w:bCs/>
          <w:lang w:val="es-ES"/>
        </w:rPr>
        <w:t>Intensificar la religiosidad</w:t>
      </w:r>
    </w:p>
    <w:p w14:paraId="0356AF50" w14:textId="2F903694" w:rsidR="0050236C" w:rsidRPr="00485BFD" w:rsidRDefault="0050236C" w:rsidP="0050236C">
      <w:pPr>
        <w:spacing w:after="0" w:line="240" w:lineRule="auto"/>
        <w:contextualSpacing/>
        <w:rPr>
          <w:rFonts w:ascii="Arial" w:eastAsia="Calibri" w:hAnsi="Arial" w:cs="Arial"/>
          <w:bCs/>
          <w:lang w:val="es-ES"/>
        </w:rPr>
      </w:pPr>
    </w:p>
    <w:p w14:paraId="68C36E25" w14:textId="27A87003" w:rsidR="0050236C" w:rsidRDefault="00330991" w:rsidP="0050236C">
      <w:pPr>
        <w:spacing w:after="0" w:line="240" w:lineRule="auto"/>
        <w:contextualSpacing/>
        <w:rPr>
          <w:rFonts w:ascii="Arial" w:eastAsia="Calibri" w:hAnsi="Arial" w:cs="Arial"/>
          <w:bCs/>
          <w:lang w:val="es-ES"/>
        </w:rPr>
      </w:pPr>
      <w:r>
        <w:rPr>
          <w:rFonts w:ascii="Arial" w:eastAsia="Calibri" w:hAnsi="Arial" w:cs="Arial"/>
          <w:bCs/>
          <w:lang w:val="es-ES"/>
        </w:rPr>
        <w:t xml:space="preserve">15.- </w:t>
      </w:r>
      <w:r w:rsidR="0050236C" w:rsidRPr="00485BFD">
        <w:rPr>
          <w:rFonts w:ascii="Arial" w:eastAsia="Calibri" w:hAnsi="Arial" w:cs="Arial"/>
          <w:bCs/>
          <w:lang w:val="es-ES"/>
        </w:rPr>
        <w:t xml:space="preserve">La siguiente </w:t>
      </w:r>
      <w:r w:rsidR="00014654">
        <w:rPr>
          <w:rFonts w:ascii="Arial" w:eastAsia="Calibri" w:hAnsi="Arial" w:cs="Arial"/>
          <w:bCs/>
          <w:lang w:val="es-ES"/>
        </w:rPr>
        <w:t>o</w:t>
      </w:r>
      <w:r w:rsidR="0050236C" w:rsidRPr="00485BFD">
        <w:rPr>
          <w:rFonts w:ascii="Arial" w:eastAsia="Calibri" w:hAnsi="Arial" w:cs="Arial"/>
          <w:bCs/>
          <w:lang w:val="es-ES"/>
        </w:rPr>
        <w:t xml:space="preserve">bra renacentista </w:t>
      </w:r>
      <w:r>
        <w:rPr>
          <w:rFonts w:ascii="Arial" w:eastAsia="Calibri" w:hAnsi="Arial" w:cs="Arial"/>
          <w:bCs/>
          <w:lang w:val="es-ES"/>
        </w:rPr>
        <w:t xml:space="preserve">llamada “Nacimiento de Venus” </w:t>
      </w:r>
      <w:r w:rsidR="0050236C" w:rsidRPr="00485BFD">
        <w:rPr>
          <w:rFonts w:ascii="Arial" w:eastAsia="Calibri" w:hAnsi="Arial" w:cs="Arial"/>
          <w:bCs/>
          <w:lang w:val="es-ES"/>
        </w:rPr>
        <w:t>pertenece a:</w:t>
      </w:r>
    </w:p>
    <w:p w14:paraId="08868155" w14:textId="7B7FA9D7" w:rsidR="00014654" w:rsidRPr="00485BFD" w:rsidRDefault="00014654" w:rsidP="0050236C">
      <w:pPr>
        <w:spacing w:after="0" w:line="240" w:lineRule="auto"/>
        <w:contextualSpacing/>
        <w:rPr>
          <w:rFonts w:ascii="Arial" w:eastAsia="Calibri" w:hAnsi="Arial" w:cs="Arial"/>
          <w:bCs/>
          <w:lang w:val="es-ES"/>
        </w:rPr>
      </w:pPr>
      <w:r w:rsidRPr="00485BFD">
        <w:rPr>
          <w:rFonts w:ascii="Arial" w:hAnsi="Arial" w:cs="Arial"/>
          <w:noProof/>
          <w:lang w:val="es-ES" w:eastAsia="es-ES"/>
        </w:rPr>
        <w:drawing>
          <wp:anchor distT="0" distB="0" distL="114300" distR="114300" simplePos="0" relativeHeight="251658240" behindDoc="0" locked="0" layoutInCell="1" allowOverlap="1" wp14:anchorId="77F00EDC" wp14:editId="3CDB6D56">
            <wp:simplePos x="0" y="0"/>
            <wp:positionH relativeFrom="column">
              <wp:posOffset>-76200</wp:posOffset>
            </wp:positionH>
            <wp:positionV relativeFrom="paragraph">
              <wp:posOffset>96520</wp:posOffset>
            </wp:positionV>
            <wp:extent cx="3819525" cy="28575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19525" cy="2857500"/>
                    </a:xfrm>
                    <a:prstGeom prst="rect">
                      <a:avLst/>
                    </a:prstGeom>
                  </pic:spPr>
                </pic:pic>
              </a:graphicData>
            </a:graphic>
          </wp:anchor>
        </w:drawing>
      </w:r>
    </w:p>
    <w:p w14:paraId="2C657761" w14:textId="182A95BA" w:rsidR="0050236C" w:rsidRPr="00014654" w:rsidRDefault="0050236C" w:rsidP="005D77FB">
      <w:pPr>
        <w:pStyle w:val="Prrafodelista"/>
        <w:numPr>
          <w:ilvl w:val="1"/>
          <w:numId w:val="13"/>
        </w:numPr>
        <w:spacing w:after="0" w:line="240" w:lineRule="auto"/>
        <w:rPr>
          <w:rFonts w:ascii="Arial" w:eastAsia="Calibri" w:hAnsi="Arial" w:cs="Arial"/>
          <w:bCs/>
          <w:lang w:val="es-ES"/>
        </w:rPr>
      </w:pPr>
      <w:r w:rsidRPr="00014654">
        <w:rPr>
          <w:rFonts w:ascii="Arial" w:eastAsia="Calibri" w:hAnsi="Arial" w:cs="Arial"/>
          <w:bCs/>
          <w:lang w:val="es-ES"/>
        </w:rPr>
        <w:t xml:space="preserve">Leonardo Da </w:t>
      </w:r>
      <w:r w:rsidR="00014654">
        <w:rPr>
          <w:rFonts w:ascii="Arial" w:eastAsia="Calibri" w:hAnsi="Arial" w:cs="Arial"/>
          <w:bCs/>
          <w:lang w:val="es-ES"/>
        </w:rPr>
        <w:t>V</w:t>
      </w:r>
      <w:r w:rsidRPr="00014654">
        <w:rPr>
          <w:rFonts w:ascii="Arial" w:eastAsia="Calibri" w:hAnsi="Arial" w:cs="Arial"/>
          <w:bCs/>
          <w:lang w:val="es-ES"/>
        </w:rPr>
        <w:t>inci</w:t>
      </w:r>
    </w:p>
    <w:p w14:paraId="11AA7D68" w14:textId="2F4CD20F" w:rsidR="0050236C" w:rsidRPr="00014654" w:rsidRDefault="0050236C" w:rsidP="005D77FB">
      <w:pPr>
        <w:pStyle w:val="Prrafodelista"/>
        <w:numPr>
          <w:ilvl w:val="1"/>
          <w:numId w:val="13"/>
        </w:numPr>
        <w:spacing w:after="0" w:line="240" w:lineRule="auto"/>
        <w:rPr>
          <w:rFonts w:ascii="Arial" w:eastAsia="Calibri" w:hAnsi="Arial" w:cs="Arial"/>
          <w:bCs/>
          <w:lang w:val="es-ES"/>
        </w:rPr>
      </w:pPr>
      <w:r w:rsidRPr="00014654">
        <w:rPr>
          <w:rFonts w:ascii="Arial" w:eastAsia="Calibri" w:hAnsi="Arial" w:cs="Arial"/>
          <w:bCs/>
          <w:lang w:val="es-ES"/>
        </w:rPr>
        <w:t xml:space="preserve">Sandro </w:t>
      </w:r>
      <w:r w:rsidR="00330991" w:rsidRPr="00014654">
        <w:rPr>
          <w:rFonts w:ascii="Arial" w:eastAsia="Calibri" w:hAnsi="Arial" w:cs="Arial"/>
          <w:bCs/>
          <w:lang w:val="es-ES"/>
        </w:rPr>
        <w:t>Botticelli</w:t>
      </w:r>
    </w:p>
    <w:p w14:paraId="5499C00B" w14:textId="001F07AF" w:rsidR="0050236C" w:rsidRPr="00014654" w:rsidRDefault="0050236C" w:rsidP="005D77FB">
      <w:pPr>
        <w:pStyle w:val="Prrafodelista"/>
        <w:numPr>
          <w:ilvl w:val="1"/>
          <w:numId w:val="13"/>
        </w:numPr>
        <w:spacing w:after="0" w:line="240" w:lineRule="auto"/>
        <w:rPr>
          <w:rFonts w:ascii="Arial" w:eastAsia="Calibri" w:hAnsi="Arial" w:cs="Arial"/>
          <w:bCs/>
          <w:lang w:val="es-ES"/>
        </w:rPr>
      </w:pPr>
      <w:r w:rsidRPr="00014654">
        <w:rPr>
          <w:rFonts w:ascii="Arial" w:eastAsia="Calibri" w:hAnsi="Arial" w:cs="Arial"/>
          <w:bCs/>
          <w:lang w:val="es-ES"/>
        </w:rPr>
        <w:t>Donatello</w:t>
      </w:r>
    </w:p>
    <w:p w14:paraId="60EE2A37" w14:textId="6511A039" w:rsidR="0050236C" w:rsidRPr="00014654" w:rsidRDefault="0050236C" w:rsidP="005D77FB">
      <w:pPr>
        <w:pStyle w:val="Prrafodelista"/>
        <w:numPr>
          <w:ilvl w:val="1"/>
          <w:numId w:val="13"/>
        </w:numPr>
        <w:spacing w:after="0" w:line="240" w:lineRule="auto"/>
        <w:rPr>
          <w:rFonts w:ascii="Arial" w:eastAsia="Calibri" w:hAnsi="Arial" w:cs="Arial"/>
          <w:bCs/>
          <w:lang w:val="es-ES"/>
        </w:rPr>
      </w:pPr>
      <w:r w:rsidRPr="00014654">
        <w:rPr>
          <w:rFonts w:ascii="Arial" w:eastAsia="Calibri" w:hAnsi="Arial" w:cs="Arial"/>
          <w:bCs/>
          <w:lang w:val="es-ES"/>
        </w:rPr>
        <w:t xml:space="preserve">Miguel </w:t>
      </w:r>
      <w:r w:rsidR="00330991" w:rsidRPr="00014654">
        <w:rPr>
          <w:rFonts w:ascii="Arial" w:eastAsia="Calibri" w:hAnsi="Arial" w:cs="Arial"/>
          <w:bCs/>
          <w:lang w:val="es-ES"/>
        </w:rPr>
        <w:t>Ángel</w:t>
      </w:r>
    </w:p>
    <w:p w14:paraId="73B0EC32" w14:textId="7FF52B00" w:rsidR="0050236C" w:rsidRPr="00485BFD" w:rsidRDefault="0050236C" w:rsidP="0050236C">
      <w:pPr>
        <w:spacing w:after="0" w:line="240" w:lineRule="auto"/>
        <w:contextualSpacing/>
        <w:rPr>
          <w:rFonts w:ascii="Arial" w:eastAsia="Calibri" w:hAnsi="Arial" w:cs="Arial"/>
          <w:bCs/>
          <w:lang w:val="es-ES"/>
        </w:rPr>
      </w:pPr>
    </w:p>
    <w:p w14:paraId="77D68A34" w14:textId="77777777" w:rsidR="00BF1E5F" w:rsidRPr="00485BFD" w:rsidRDefault="00BF1E5F" w:rsidP="00C05486">
      <w:pPr>
        <w:rPr>
          <w:rFonts w:ascii="Arial" w:eastAsia="Calibri" w:hAnsi="Arial" w:cs="Arial"/>
          <w:bCs/>
          <w:lang w:val="es-ES"/>
        </w:rPr>
      </w:pPr>
    </w:p>
    <w:p w14:paraId="75D00905" w14:textId="77777777" w:rsidR="00BF1E5F" w:rsidRPr="00485BFD" w:rsidRDefault="00BF1E5F" w:rsidP="00C05486">
      <w:pPr>
        <w:rPr>
          <w:rFonts w:ascii="Arial" w:eastAsia="Calibri" w:hAnsi="Arial" w:cs="Arial"/>
          <w:bCs/>
          <w:lang w:val="es-ES"/>
        </w:rPr>
      </w:pPr>
    </w:p>
    <w:p w14:paraId="7C6F8D1E" w14:textId="77777777" w:rsidR="00014654" w:rsidRDefault="00014654" w:rsidP="00BF1E5F">
      <w:pPr>
        <w:spacing w:before="240" w:after="240"/>
        <w:rPr>
          <w:rFonts w:ascii="Arial" w:hAnsi="Arial" w:cs="Arial"/>
          <w:color w:val="000000"/>
        </w:rPr>
      </w:pPr>
    </w:p>
    <w:p w14:paraId="4BE04496" w14:textId="77777777" w:rsidR="00014654" w:rsidRDefault="00014654" w:rsidP="00BF1E5F">
      <w:pPr>
        <w:spacing w:before="240" w:after="240"/>
        <w:rPr>
          <w:rFonts w:ascii="Arial" w:hAnsi="Arial" w:cs="Arial"/>
          <w:color w:val="000000"/>
        </w:rPr>
      </w:pPr>
    </w:p>
    <w:p w14:paraId="18C43EA1" w14:textId="77777777" w:rsidR="00014654" w:rsidRDefault="00014654" w:rsidP="00BF1E5F">
      <w:pPr>
        <w:spacing w:before="240" w:after="240"/>
        <w:rPr>
          <w:rFonts w:ascii="Arial" w:hAnsi="Arial" w:cs="Arial"/>
          <w:color w:val="000000"/>
        </w:rPr>
      </w:pPr>
    </w:p>
    <w:p w14:paraId="056BA2A6" w14:textId="77777777" w:rsidR="00014654" w:rsidRDefault="00014654" w:rsidP="00BF1E5F">
      <w:pPr>
        <w:spacing w:before="240" w:after="240"/>
        <w:rPr>
          <w:rFonts w:ascii="Arial" w:hAnsi="Arial" w:cs="Arial"/>
          <w:color w:val="000000"/>
        </w:rPr>
      </w:pPr>
    </w:p>
    <w:p w14:paraId="1F1EC198" w14:textId="77777777" w:rsidR="00014654" w:rsidRDefault="00014654" w:rsidP="00BF1E5F">
      <w:pPr>
        <w:spacing w:before="240" w:after="240"/>
        <w:rPr>
          <w:rFonts w:ascii="Arial" w:hAnsi="Arial" w:cs="Arial"/>
          <w:color w:val="000000"/>
        </w:rPr>
      </w:pPr>
    </w:p>
    <w:p w14:paraId="4FB7F7B9" w14:textId="467D5347" w:rsidR="00BF1E5F" w:rsidRPr="00485BFD" w:rsidRDefault="00BF1E5F" w:rsidP="00BF1E5F">
      <w:pPr>
        <w:spacing w:before="240" w:after="240"/>
        <w:rPr>
          <w:rFonts w:ascii="Arial" w:hAnsi="Arial" w:cs="Arial"/>
        </w:rPr>
      </w:pPr>
      <w:r w:rsidRPr="00485BFD">
        <w:rPr>
          <w:rFonts w:ascii="Arial" w:hAnsi="Arial" w:cs="Arial"/>
          <w:color w:val="000000"/>
        </w:rPr>
        <w:t xml:space="preserve">LEE EL TEXTO Y LUEGO RESPONDE LAS PREGUNTAS </w:t>
      </w:r>
      <w:r w:rsidR="00330991">
        <w:rPr>
          <w:rFonts w:ascii="Arial" w:hAnsi="Arial" w:cs="Arial"/>
          <w:color w:val="000000"/>
        </w:rPr>
        <w:t>16 y 17</w:t>
      </w:r>
    </w:p>
    <w:p w14:paraId="65A0C355" w14:textId="77777777" w:rsidR="00014654" w:rsidRDefault="00BF1E5F" w:rsidP="00CD4323">
      <w:pPr>
        <w:pBdr>
          <w:top w:val="single" w:sz="4" w:space="1" w:color="auto"/>
          <w:left w:val="single" w:sz="4" w:space="4" w:color="auto"/>
          <w:bottom w:val="single" w:sz="4" w:space="1" w:color="auto"/>
          <w:right w:val="single" w:sz="4" w:space="4" w:color="auto"/>
        </w:pBdr>
        <w:jc w:val="both"/>
        <w:rPr>
          <w:rFonts w:ascii="Arial" w:eastAsia="Calibri" w:hAnsi="Arial" w:cs="Arial"/>
          <w:bCs/>
          <w:lang w:val="es-ES"/>
        </w:rPr>
      </w:pPr>
      <w:r w:rsidRPr="00485BFD">
        <w:rPr>
          <w:rFonts w:ascii="Arial" w:eastAsia="Calibri" w:hAnsi="Arial" w:cs="Arial"/>
          <w:bCs/>
          <w:lang w:val="es-ES"/>
        </w:rPr>
        <w:t xml:space="preserve">Desde el punto de vista religioso, el siglo XVI en Europa es un período que podríamos calificar de "conflictivo", en el que se rompe definitivamente la unidad de la Cristiandad occidental. Desde 1517, año en el que el monje alemán Martín Lutero (1483-1546) clava sus famosísimas 95 tesis sobre las indulgencias en la puerta de la iglesia del castillo de Wittenberg, se inicia un movimiento de profunda renovación religiosa que se conoce con el nombre de Reforma y que influye decisivamente en el devenir histórico del Viejo Continente. </w:t>
      </w:r>
    </w:p>
    <w:p w14:paraId="177FD758" w14:textId="6355A698" w:rsidR="00BF1E5F" w:rsidRPr="00485BFD" w:rsidRDefault="00BF1E5F" w:rsidP="00CD4323">
      <w:pPr>
        <w:pBdr>
          <w:top w:val="single" w:sz="4" w:space="1" w:color="auto"/>
          <w:left w:val="single" w:sz="4" w:space="4" w:color="auto"/>
          <w:bottom w:val="single" w:sz="4" w:space="1" w:color="auto"/>
          <w:right w:val="single" w:sz="4" w:space="4" w:color="auto"/>
        </w:pBdr>
        <w:jc w:val="both"/>
        <w:rPr>
          <w:rFonts w:ascii="Arial" w:eastAsia="Calibri" w:hAnsi="Arial" w:cs="Arial"/>
          <w:bCs/>
          <w:lang w:val="es-ES"/>
        </w:rPr>
      </w:pPr>
      <w:r w:rsidRPr="00485BFD">
        <w:rPr>
          <w:rFonts w:ascii="Arial" w:eastAsia="Calibri" w:hAnsi="Arial" w:cs="Arial"/>
          <w:bCs/>
          <w:lang w:val="es-ES"/>
        </w:rPr>
        <w:t>En pocos años, la Reforma se asienta con fuerza en el norte y centro de Europa a base de denunciar la corrupción de costumbres y la perversión doctrinal en las que había caído desde hacía tiempo la Iglesia de Roma. El mensaje anti</w:t>
      </w:r>
      <w:r w:rsidR="00F803AB">
        <w:rPr>
          <w:rFonts w:ascii="Arial" w:eastAsia="Calibri" w:hAnsi="Arial" w:cs="Arial"/>
          <w:bCs/>
          <w:lang w:val="es-ES"/>
        </w:rPr>
        <w:t xml:space="preserve"> </w:t>
      </w:r>
      <w:r w:rsidRPr="00485BFD">
        <w:rPr>
          <w:rFonts w:ascii="Arial" w:eastAsia="Calibri" w:hAnsi="Arial" w:cs="Arial"/>
          <w:bCs/>
          <w:lang w:val="es-ES"/>
        </w:rPr>
        <w:t>papal y contrario al boato eclesiástico de los Reformadores se propaga, gracias a la imprenta, como un reguero de pólvora y cala tanto entre las clases populares como adineradas de aquellos países, haciendo converger en la protesta otras reclamaciones de orden político y social. Tanto es así, que a mediados de siglo las diferencias en todos los órdenes entre "protestantes" y católicos son de tal magnitud que se presumen ya irreconciliables.</w:t>
      </w:r>
    </w:p>
    <w:p w14:paraId="05778E36" w14:textId="7D669DB6" w:rsidR="00BF1E5F" w:rsidRPr="00485BFD" w:rsidRDefault="00BF1E5F" w:rsidP="00CD4323">
      <w:pPr>
        <w:pBdr>
          <w:top w:val="single" w:sz="4" w:space="1" w:color="auto"/>
          <w:left w:val="single" w:sz="4" w:space="4" w:color="auto"/>
          <w:bottom w:val="single" w:sz="4" w:space="1" w:color="auto"/>
          <w:right w:val="single" w:sz="4" w:space="4" w:color="auto"/>
        </w:pBdr>
        <w:jc w:val="both"/>
        <w:rPr>
          <w:rFonts w:ascii="Arial" w:eastAsia="Calibri" w:hAnsi="Arial" w:cs="Arial"/>
          <w:bCs/>
          <w:lang w:val="es-ES"/>
        </w:rPr>
      </w:pPr>
      <w:r w:rsidRPr="00485BFD">
        <w:rPr>
          <w:rFonts w:ascii="Arial" w:eastAsia="Calibri" w:hAnsi="Arial" w:cs="Arial"/>
          <w:bCs/>
          <w:lang w:val="es-ES"/>
        </w:rPr>
        <w:t xml:space="preserve">Fuente: </w:t>
      </w:r>
      <w:hyperlink r:id="rId9" w:history="1">
        <w:r w:rsidRPr="00485BFD">
          <w:rPr>
            <w:rStyle w:val="Hipervnculo"/>
            <w:rFonts w:ascii="Arial" w:eastAsia="Calibri" w:hAnsi="Arial" w:cs="Arial"/>
            <w:bCs/>
            <w:lang w:val="es-ES"/>
          </w:rPr>
          <w:t>http://crai.ub.edu/ca/coneix-el-crai/biblioteques/biblioteca-lletres/santa-teresa-de-jesus/contexto</w:t>
        </w:r>
      </w:hyperlink>
    </w:p>
    <w:p w14:paraId="614CE27F" w14:textId="35E9ABA1" w:rsidR="00BF1E5F" w:rsidRPr="00485BFD" w:rsidRDefault="00330991" w:rsidP="009A10DF">
      <w:pPr>
        <w:spacing w:after="0"/>
        <w:rPr>
          <w:rFonts w:ascii="Arial" w:hAnsi="Arial" w:cs="Arial"/>
          <w:color w:val="000000"/>
        </w:rPr>
      </w:pPr>
      <w:r>
        <w:rPr>
          <w:rFonts w:ascii="Arial" w:hAnsi="Arial" w:cs="Arial"/>
          <w:color w:val="000000"/>
        </w:rPr>
        <w:t xml:space="preserve">16.- </w:t>
      </w:r>
      <w:r w:rsidR="00BF1E5F" w:rsidRPr="00485BFD">
        <w:rPr>
          <w:rFonts w:ascii="Arial" w:hAnsi="Arial" w:cs="Arial"/>
          <w:color w:val="000000"/>
        </w:rPr>
        <w:t>A partir del texto, ¿por qué se rompe la unidad de la cristiandad en Occidente?</w:t>
      </w:r>
    </w:p>
    <w:p w14:paraId="61AEA082" w14:textId="77777777" w:rsidR="00BF1E5F" w:rsidRPr="00485BFD" w:rsidRDefault="00BF1E5F" w:rsidP="009A10DF">
      <w:pPr>
        <w:pStyle w:val="ListParagraphPHPDOCX"/>
        <w:numPr>
          <w:ilvl w:val="0"/>
          <w:numId w:val="1"/>
        </w:numPr>
        <w:spacing w:after="0"/>
        <w:rPr>
          <w:rFonts w:ascii="Arial" w:hAnsi="Arial" w:cs="Arial"/>
        </w:rPr>
      </w:pPr>
      <w:r w:rsidRPr="00485BFD">
        <w:rPr>
          <w:rFonts w:ascii="Arial" w:hAnsi="Arial" w:cs="Arial"/>
          <w:color w:val="000000"/>
        </w:rPr>
        <w:t>Porque el papa se convierte en el principal líder político.</w:t>
      </w:r>
    </w:p>
    <w:p w14:paraId="03507FDC" w14:textId="77777777" w:rsidR="00BF1E5F" w:rsidRPr="00485BFD" w:rsidRDefault="00BF1E5F" w:rsidP="009A10DF">
      <w:pPr>
        <w:pStyle w:val="ListParagraphPHPDOCX"/>
        <w:numPr>
          <w:ilvl w:val="0"/>
          <w:numId w:val="1"/>
        </w:numPr>
        <w:spacing w:after="0"/>
        <w:rPr>
          <w:rFonts w:ascii="Arial" w:hAnsi="Arial" w:cs="Arial"/>
        </w:rPr>
      </w:pPr>
      <w:r w:rsidRPr="00485BFD">
        <w:rPr>
          <w:rFonts w:ascii="Arial" w:hAnsi="Arial" w:cs="Arial"/>
          <w:color w:val="000000"/>
        </w:rPr>
        <w:t>Porque Martín Lutero deja en evidencia la corrupción de la iglesia.</w:t>
      </w:r>
    </w:p>
    <w:p w14:paraId="4245CC3A" w14:textId="63A09771" w:rsidR="00BF1E5F" w:rsidRPr="00485BFD" w:rsidRDefault="00BF1E5F" w:rsidP="009A10DF">
      <w:pPr>
        <w:pStyle w:val="ListParagraphPHPDOCX"/>
        <w:numPr>
          <w:ilvl w:val="0"/>
          <w:numId w:val="1"/>
        </w:numPr>
        <w:spacing w:after="0"/>
        <w:rPr>
          <w:rFonts w:ascii="Arial" w:hAnsi="Arial" w:cs="Arial"/>
        </w:rPr>
      </w:pPr>
      <w:r w:rsidRPr="00485BFD">
        <w:rPr>
          <w:rFonts w:ascii="Arial" w:hAnsi="Arial" w:cs="Arial"/>
          <w:color w:val="000000"/>
        </w:rPr>
        <w:t>Porque se prohíbe la expansión de la biblia a los sectores populares.</w:t>
      </w:r>
    </w:p>
    <w:p w14:paraId="33849F03" w14:textId="57E3C262" w:rsidR="00BF1E5F" w:rsidRPr="00485BFD" w:rsidRDefault="00BF1E5F" w:rsidP="009A10DF">
      <w:pPr>
        <w:pStyle w:val="Prrafodelista"/>
        <w:numPr>
          <w:ilvl w:val="0"/>
          <w:numId w:val="1"/>
        </w:numPr>
        <w:spacing w:after="0"/>
        <w:rPr>
          <w:rFonts w:ascii="Arial" w:eastAsia="Calibri" w:hAnsi="Arial" w:cs="Arial"/>
          <w:bCs/>
          <w:lang w:val="es-ES"/>
        </w:rPr>
      </w:pPr>
      <w:r w:rsidRPr="00485BFD">
        <w:rPr>
          <w:rFonts w:ascii="Arial" w:hAnsi="Arial" w:cs="Arial"/>
          <w:color w:val="000000"/>
        </w:rPr>
        <w:t>Porque se niega el surgimiento de nuevas religiones como la protestante.</w:t>
      </w:r>
    </w:p>
    <w:p w14:paraId="57A50025" w14:textId="7F2C77AF" w:rsidR="00216D36" w:rsidRPr="00485BFD" w:rsidRDefault="00216D36" w:rsidP="009A10DF">
      <w:pPr>
        <w:spacing w:after="0"/>
        <w:rPr>
          <w:rFonts w:ascii="Arial" w:eastAsia="Calibri" w:hAnsi="Arial" w:cs="Arial"/>
          <w:bCs/>
          <w:lang w:val="es-ES"/>
        </w:rPr>
      </w:pPr>
    </w:p>
    <w:p w14:paraId="2780F5A9" w14:textId="2002E8A6" w:rsidR="00216D36" w:rsidRPr="00485BFD" w:rsidRDefault="00F803AB" w:rsidP="009A10DF">
      <w:pPr>
        <w:spacing w:after="0"/>
        <w:rPr>
          <w:rFonts w:ascii="Arial" w:eastAsia="Calibri" w:hAnsi="Arial" w:cs="Arial"/>
          <w:bCs/>
          <w:lang w:val="es-ES"/>
        </w:rPr>
      </w:pPr>
      <w:r>
        <w:rPr>
          <w:rFonts w:ascii="Arial" w:eastAsia="Calibri" w:hAnsi="Arial" w:cs="Arial"/>
          <w:bCs/>
          <w:lang w:val="es-ES"/>
        </w:rPr>
        <w:t xml:space="preserve">17.- </w:t>
      </w:r>
      <w:r w:rsidR="00216D36" w:rsidRPr="00485BFD">
        <w:rPr>
          <w:rFonts w:ascii="Arial" w:eastAsia="Calibri" w:hAnsi="Arial" w:cs="Arial"/>
          <w:bCs/>
          <w:lang w:val="es-ES"/>
        </w:rPr>
        <w:t>A partir del texto, ¿</w:t>
      </w:r>
      <w:r w:rsidR="000B728A" w:rsidRPr="00485BFD">
        <w:rPr>
          <w:rFonts w:ascii="Arial" w:eastAsia="Calibri" w:hAnsi="Arial" w:cs="Arial"/>
          <w:bCs/>
          <w:lang w:val="es-ES"/>
        </w:rPr>
        <w:t>qué</w:t>
      </w:r>
      <w:r w:rsidR="00216D36" w:rsidRPr="00485BFD">
        <w:rPr>
          <w:rFonts w:ascii="Arial" w:eastAsia="Calibri" w:hAnsi="Arial" w:cs="Arial"/>
          <w:bCs/>
          <w:lang w:val="es-ES"/>
        </w:rPr>
        <w:t xml:space="preserve"> rol cumplió la imprenta en el periodo?</w:t>
      </w:r>
    </w:p>
    <w:p w14:paraId="1948B1E5" w14:textId="77777777" w:rsidR="00216D36" w:rsidRPr="00485BFD" w:rsidRDefault="00216D36" w:rsidP="009A10DF">
      <w:pPr>
        <w:spacing w:after="0"/>
        <w:rPr>
          <w:rFonts w:ascii="Arial" w:eastAsia="Calibri" w:hAnsi="Arial" w:cs="Arial"/>
          <w:bCs/>
          <w:lang w:val="es-ES"/>
        </w:rPr>
      </w:pPr>
    </w:p>
    <w:p w14:paraId="195D1FA0" w14:textId="0DC1BD94" w:rsidR="00216D36" w:rsidRPr="00485BFD" w:rsidRDefault="00216D36" w:rsidP="009A10DF">
      <w:pPr>
        <w:pStyle w:val="Prrafodelista"/>
        <w:numPr>
          <w:ilvl w:val="0"/>
          <w:numId w:val="2"/>
        </w:numPr>
        <w:spacing w:after="0"/>
        <w:rPr>
          <w:rFonts w:ascii="Arial" w:eastAsia="Calibri" w:hAnsi="Arial" w:cs="Arial"/>
          <w:bCs/>
          <w:lang w:val="es-ES"/>
        </w:rPr>
      </w:pPr>
      <w:r w:rsidRPr="00485BFD">
        <w:rPr>
          <w:rFonts w:ascii="Arial" w:eastAsia="Calibri" w:hAnsi="Arial" w:cs="Arial"/>
          <w:bCs/>
          <w:lang w:val="es-ES"/>
        </w:rPr>
        <w:t>Incentivó el quiebre de la Iglesia Católica.</w:t>
      </w:r>
    </w:p>
    <w:p w14:paraId="2492FEB0" w14:textId="4F4EC923" w:rsidR="00216D36" w:rsidRPr="00485BFD" w:rsidRDefault="00216D36" w:rsidP="009A10DF">
      <w:pPr>
        <w:pStyle w:val="Prrafodelista"/>
        <w:numPr>
          <w:ilvl w:val="0"/>
          <w:numId w:val="2"/>
        </w:numPr>
        <w:spacing w:after="0"/>
        <w:rPr>
          <w:rFonts w:ascii="Arial" w:eastAsia="Calibri" w:hAnsi="Arial" w:cs="Arial"/>
          <w:bCs/>
          <w:lang w:val="es-ES"/>
        </w:rPr>
      </w:pPr>
      <w:r w:rsidRPr="00485BFD">
        <w:rPr>
          <w:rFonts w:ascii="Arial" w:eastAsia="Calibri" w:hAnsi="Arial" w:cs="Arial"/>
          <w:bCs/>
          <w:lang w:val="es-ES"/>
        </w:rPr>
        <w:t>Generó la difusión de ideas y conocimientos.</w:t>
      </w:r>
    </w:p>
    <w:p w14:paraId="36417D4E" w14:textId="7C393F39" w:rsidR="00216D36" w:rsidRPr="00485BFD" w:rsidRDefault="00216D36" w:rsidP="009A10DF">
      <w:pPr>
        <w:pStyle w:val="Prrafodelista"/>
        <w:numPr>
          <w:ilvl w:val="0"/>
          <w:numId w:val="2"/>
        </w:numPr>
        <w:spacing w:after="0"/>
        <w:rPr>
          <w:rFonts w:ascii="Arial" w:eastAsia="Calibri" w:hAnsi="Arial" w:cs="Arial"/>
          <w:bCs/>
          <w:lang w:val="es-ES"/>
        </w:rPr>
      </w:pPr>
      <w:r w:rsidRPr="00485BFD">
        <w:rPr>
          <w:rFonts w:ascii="Arial" w:eastAsia="Calibri" w:hAnsi="Arial" w:cs="Arial"/>
          <w:bCs/>
          <w:lang w:val="es-ES"/>
        </w:rPr>
        <w:t>Promovió la desaparición de los monjes copistas.</w:t>
      </w:r>
    </w:p>
    <w:p w14:paraId="09BB545F" w14:textId="3F568A25" w:rsidR="00216D36" w:rsidRDefault="00216D36" w:rsidP="009A10DF">
      <w:pPr>
        <w:pStyle w:val="Prrafodelista"/>
        <w:numPr>
          <w:ilvl w:val="0"/>
          <w:numId w:val="2"/>
        </w:numPr>
        <w:spacing w:after="0"/>
        <w:rPr>
          <w:rFonts w:ascii="Arial" w:eastAsia="Calibri" w:hAnsi="Arial" w:cs="Arial"/>
          <w:bCs/>
          <w:lang w:val="es-ES"/>
        </w:rPr>
      </w:pPr>
      <w:r w:rsidRPr="00F803AB">
        <w:rPr>
          <w:rFonts w:ascii="Arial" w:eastAsia="Calibri" w:hAnsi="Arial" w:cs="Arial"/>
          <w:bCs/>
          <w:lang w:val="es-ES"/>
        </w:rPr>
        <w:t xml:space="preserve">Generó el </w:t>
      </w:r>
      <w:r w:rsidR="00F803AB" w:rsidRPr="00F803AB">
        <w:rPr>
          <w:rFonts w:ascii="Arial" w:eastAsia="Calibri" w:hAnsi="Arial" w:cs="Arial"/>
          <w:bCs/>
          <w:lang w:val="es-ES"/>
        </w:rPr>
        <w:t>rechazo al</w:t>
      </w:r>
      <w:r w:rsidRPr="00F803AB">
        <w:rPr>
          <w:rFonts w:ascii="Arial" w:eastAsia="Calibri" w:hAnsi="Arial" w:cs="Arial"/>
          <w:bCs/>
          <w:lang w:val="es-ES"/>
        </w:rPr>
        <w:t xml:space="preserve"> conocimiento en las universidades.</w:t>
      </w:r>
    </w:p>
    <w:p w14:paraId="73DAC708" w14:textId="77777777" w:rsidR="009A10DF" w:rsidRDefault="009A10DF" w:rsidP="009A10DF">
      <w:pPr>
        <w:spacing w:after="0"/>
        <w:rPr>
          <w:rFonts w:ascii="Arial" w:eastAsia="Calibri" w:hAnsi="Arial" w:cs="Arial"/>
          <w:bCs/>
          <w:lang w:val="es-ES"/>
        </w:rPr>
      </w:pPr>
    </w:p>
    <w:p w14:paraId="4EC74DB3" w14:textId="77777777" w:rsidR="009A10DF" w:rsidRDefault="009A10DF" w:rsidP="009A10DF">
      <w:pPr>
        <w:spacing w:after="0"/>
        <w:rPr>
          <w:rFonts w:ascii="Arial" w:eastAsia="Calibri" w:hAnsi="Arial" w:cs="Arial"/>
          <w:bCs/>
          <w:lang w:val="es-ES"/>
        </w:rPr>
      </w:pPr>
    </w:p>
    <w:p w14:paraId="4EFCA5DE" w14:textId="77777777" w:rsidR="009A10DF" w:rsidRDefault="009A10DF" w:rsidP="009A10DF">
      <w:pPr>
        <w:spacing w:after="0"/>
        <w:rPr>
          <w:rFonts w:ascii="Arial" w:eastAsia="Calibri" w:hAnsi="Arial" w:cs="Arial"/>
          <w:bCs/>
          <w:lang w:val="es-ES"/>
        </w:rPr>
      </w:pPr>
    </w:p>
    <w:p w14:paraId="4D740752" w14:textId="77777777" w:rsidR="009A10DF" w:rsidRDefault="009A10DF" w:rsidP="009A10DF">
      <w:pPr>
        <w:spacing w:after="0"/>
        <w:rPr>
          <w:rFonts w:ascii="Arial" w:eastAsia="Calibri" w:hAnsi="Arial" w:cs="Arial"/>
          <w:bCs/>
          <w:lang w:val="es-ES"/>
        </w:rPr>
      </w:pPr>
    </w:p>
    <w:p w14:paraId="21F48B88" w14:textId="77777777" w:rsidR="009A10DF" w:rsidRDefault="00216D36" w:rsidP="000B728A">
      <w:pPr>
        <w:spacing w:before="240" w:after="240" w:line="276" w:lineRule="auto"/>
        <w:rPr>
          <w:rFonts w:ascii="Arial" w:eastAsia="Calibri" w:hAnsi="Arial" w:cs="Arial"/>
          <w:color w:val="000000"/>
          <w:lang w:val="es-ES" w:eastAsia="es-ES"/>
        </w:rPr>
      </w:pPr>
      <w:r w:rsidRPr="00216D36">
        <w:rPr>
          <w:rFonts w:ascii="Arial" w:eastAsia="Calibri" w:hAnsi="Arial" w:cs="Arial"/>
          <w:color w:val="000000"/>
          <w:lang w:val="es-ES" w:eastAsia="es-ES"/>
        </w:rPr>
        <w:lastRenderedPageBreak/>
        <w:t>LEE EL TEXTO Y LUEGO RESPONDE LA PREGUNTA</w:t>
      </w:r>
      <w:r w:rsidR="00F803AB">
        <w:rPr>
          <w:rFonts w:ascii="Arial" w:eastAsia="Calibri" w:hAnsi="Arial" w:cs="Arial"/>
          <w:color w:val="000000"/>
          <w:lang w:val="es-ES" w:eastAsia="es-ES"/>
        </w:rPr>
        <w:t xml:space="preserve"> 18</w:t>
      </w:r>
    </w:p>
    <w:p w14:paraId="37A94741" w14:textId="3D999AED" w:rsidR="00216D36" w:rsidRPr="00485BFD" w:rsidRDefault="00216D36" w:rsidP="000B728A">
      <w:pPr>
        <w:spacing w:before="240" w:after="240" w:line="276" w:lineRule="auto"/>
        <w:rPr>
          <w:rFonts w:ascii="Arial" w:eastAsia="Calibri" w:hAnsi="Arial" w:cs="Arial"/>
          <w:bCs/>
          <w:lang w:val="es-ES"/>
        </w:rPr>
      </w:pPr>
      <w:r w:rsidRPr="00485BFD">
        <w:rPr>
          <w:rFonts w:ascii="Arial" w:eastAsia="Calibri" w:hAnsi="Arial" w:cs="Arial"/>
          <w:bCs/>
          <w:noProof/>
          <w:lang w:val="es-ES" w:eastAsia="es-ES"/>
        </w:rPr>
        <w:drawing>
          <wp:inline distT="0" distB="0" distL="0" distR="0" wp14:anchorId="3AD67F95" wp14:editId="4FF9661F">
            <wp:extent cx="6527800" cy="24765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3502" cy="2501426"/>
                    </a:xfrm>
                    <a:prstGeom prst="rect">
                      <a:avLst/>
                    </a:prstGeom>
                    <a:noFill/>
                  </pic:spPr>
                </pic:pic>
              </a:graphicData>
            </a:graphic>
          </wp:inline>
        </w:drawing>
      </w:r>
    </w:p>
    <w:p w14:paraId="70330942" w14:textId="325DFD0A" w:rsidR="00216D36" w:rsidRPr="00485BFD" w:rsidRDefault="00F803AB" w:rsidP="009A10DF">
      <w:pPr>
        <w:spacing w:after="0"/>
        <w:rPr>
          <w:rFonts w:ascii="Arial" w:hAnsi="Arial" w:cs="Arial"/>
        </w:rPr>
      </w:pPr>
      <w:r>
        <w:rPr>
          <w:rFonts w:ascii="Arial" w:hAnsi="Arial" w:cs="Arial"/>
          <w:color w:val="000000"/>
        </w:rPr>
        <w:t xml:space="preserve">18.- </w:t>
      </w:r>
      <w:r w:rsidR="00216D36" w:rsidRPr="00485BFD">
        <w:rPr>
          <w:rFonts w:ascii="Arial" w:hAnsi="Arial" w:cs="Arial"/>
          <w:color w:val="000000"/>
        </w:rPr>
        <w:t>A partir del texto, ¿qué cambio(s) se produjeron entre fines de la Edad Media y la Época Moderna?</w:t>
      </w:r>
    </w:p>
    <w:p w14:paraId="04E71055" w14:textId="77777777" w:rsidR="00216D36" w:rsidRPr="00485BFD" w:rsidRDefault="00216D36" w:rsidP="009A10DF">
      <w:pPr>
        <w:pStyle w:val="Prrafodelista"/>
        <w:numPr>
          <w:ilvl w:val="0"/>
          <w:numId w:val="4"/>
        </w:numPr>
        <w:spacing w:after="0"/>
        <w:rPr>
          <w:rFonts w:ascii="Arial" w:hAnsi="Arial" w:cs="Arial"/>
        </w:rPr>
      </w:pPr>
      <w:r w:rsidRPr="00485BFD">
        <w:rPr>
          <w:rFonts w:ascii="Arial" w:hAnsi="Arial" w:cs="Arial"/>
          <w:color w:val="000000"/>
        </w:rPr>
        <w:t>El cambio a una mentalidad feudal en la época moderna. </w:t>
      </w:r>
    </w:p>
    <w:p w14:paraId="2F6A4D52" w14:textId="3119B8F6" w:rsidR="00216D36" w:rsidRPr="00485BFD" w:rsidRDefault="00216D36" w:rsidP="009A10DF">
      <w:pPr>
        <w:pStyle w:val="Prrafodelista"/>
        <w:numPr>
          <w:ilvl w:val="0"/>
          <w:numId w:val="4"/>
        </w:numPr>
        <w:spacing w:after="0"/>
        <w:jc w:val="both"/>
        <w:rPr>
          <w:rFonts w:ascii="Arial" w:hAnsi="Arial" w:cs="Arial"/>
        </w:rPr>
      </w:pPr>
      <w:r w:rsidRPr="00485BFD">
        <w:rPr>
          <w:rFonts w:ascii="Arial" w:hAnsi="Arial" w:cs="Arial"/>
          <w:color w:val="000000"/>
        </w:rPr>
        <w:t>El cambio de mentalidad, dónde el hombre es el centro del universo. </w:t>
      </w:r>
    </w:p>
    <w:p w14:paraId="419450AE" w14:textId="1433CA40" w:rsidR="00216D36" w:rsidRPr="009A10DF" w:rsidRDefault="00216D36" w:rsidP="009A10DF">
      <w:pPr>
        <w:pStyle w:val="Prrafodelista"/>
        <w:numPr>
          <w:ilvl w:val="0"/>
          <w:numId w:val="4"/>
        </w:numPr>
        <w:spacing w:after="0"/>
        <w:rPr>
          <w:rFonts w:ascii="Arial" w:hAnsi="Arial" w:cs="Arial"/>
          <w:color w:val="000000"/>
        </w:rPr>
      </w:pPr>
      <w:r w:rsidRPr="00485BFD">
        <w:rPr>
          <w:rFonts w:ascii="Arial" w:hAnsi="Arial" w:cs="Arial"/>
          <w:color w:val="000000"/>
        </w:rPr>
        <w:t>Ruptura de la Unidad Religiosa, aparecen las religiones protestantes</w:t>
      </w:r>
    </w:p>
    <w:p w14:paraId="6B0942AF" w14:textId="4E271673" w:rsidR="00216D36" w:rsidRPr="000B728A" w:rsidRDefault="00216D36" w:rsidP="009A10DF">
      <w:pPr>
        <w:pStyle w:val="ListParagraphPHPDOCX"/>
        <w:numPr>
          <w:ilvl w:val="0"/>
          <w:numId w:val="3"/>
        </w:numPr>
        <w:spacing w:after="0"/>
        <w:rPr>
          <w:rFonts w:ascii="Arial" w:eastAsia="Calibri" w:hAnsi="Arial" w:cs="Arial"/>
          <w:bCs/>
        </w:rPr>
      </w:pPr>
      <w:r w:rsidRPr="000B728A">
        <w:rPr>
          <w:rFonts w:ascii="Arial" w:hAnsi="Arial" w:cs="Arial"/>
          <w:color w:val="000000"/>
        </w:rPr>
        <w:t>Sólo I y II.</w:t>
      </w:r>
      <w:r w:rsidR="000B728A" w:rsidRPr="000B728A">
        <w:rPr>
          <w:rFonts w:ascii="Arial" w:hAnsi="Arial" w:cs="Arial"/>
          <w:color w:val="000000"/>
        </w:rPr>
        <w:tab/>
      </w:r>
      <w:r w:rsidR="000B728A" w:rsidRPr="000B728A">
        <w:rPr>
          <w:rFonts w:ascii="Arial" w:hAnsi="Arial" w:cs="Arial"/>
          <w:color w:val="000000"/>
        </w:rPr>
        <w:tab/>
        <w:t>B.</w:t>
      </w:r>
      <w:r w:rsidR="000B728A">
        <w:rPr>
          <w:rFonts w:ascii="Arial" w:hAnsi="Arial" w:cs="Arial"/>
          <w:color w:val="000000"/>
        </w:rPr>
        <w:t xml:space="preserve"> </w:t>
      </w:r>
      <w:r w:rsidRPr="000B728A">
        <w:rPr>
          <w:rFonts w:ascii="Arial" w:hAnsi="Arial" w:cs="Arial"/>
          <w:color w:val="000000"/>
        </w:rPr>
        <w:t>Sólo I y III.</w:t>
      </w:r>
      <w:r w:rsidR="000B728A" w:rsidRPr="000B728A">
        <w:rPr>
          <w:rFonts w:ascii="Arial" w:hAnsi="Arial" w:cs="Arial"/>
          <w:color w:val="000000"/>
        </w:rPr>
        <w:tab/>
      </w:r>
      <w:r w:rsidR="000B728A" w:rsidRPr="000B728A">
        <w:rPr>
          <w:rFonts w:ascii="Arial" w:hAnsi="Arial" w:cs="Arial"/>
          <w:color w:val="000000"/>
        </w:rPr>
        <w:tab/>
        <w:t xml:space="preserve">C. </w:t>
      </w:r>
      <w:r w:rsidRPr="000B728A">
        <w:rPr>
          <w:rFonts w:ascii="Arial" w:hAnsi="Arial" w:cs="Arial"/>
          <w:color w:val="000000"/>
        </w:rPr>
        <w:t>Sólo II y III.</w:t>
      </w:r>
      <w:r w:rsidR="000B728A" w:rsidRPr="000B728A">
        <w:rPr>
          <w:rFonts w:ascii="Arial" w:hAnsi="Arial" w:cs="Arial"/>
          <w:color w:val="000000"/>
        </w:rPr>
        <w:tab/>
      </w:r>
      <w:r w:rsidR="000B728A" w:rsidRPr="000B728A">
        <w:rPr>
          <w:rFonts w:ascii="Arial" w:hAnsi="Arial" w:cs="Arial"/>
          <w:color w:val="000000"/>
        </w:rPr>
        <w:tab/>
      </w:r>
      <w:r w:rsidR="000B728A">
        <w:rPr>
          <w:rFonts w:ascii="Arial" w:hAnsi="Arial" w:cs="Arial"/>
          <w:color w:val="000000"/>
        </w:rPr>
        <w:t xml:space="preserve">D. </w:t>
      </w:r>
      <w:r w:rsidRPr="000B728A">
        <w:rPr>
          <w:rFonts w:ascii="Arial" w:hAnsi="Arial" w:cs="Arial"/>
          <w:color w:val="000000"/>
        </w:rPr>
        <w:t>I, II y III.</w:t>
      </w:r>
    </w:p>
    <w:p w14:paraId="310D1B6E" w14:textId="59E513D7" w:rsidR="00216D36" w:rsidRPr="00485BFD" w:rsidRDefault="00216D36" w:rsidP="009A10DF">
      <w:pPr>
        <w:spacing w:after="0"/>
        <w:rPr>
          <w:rFonts w:ascii="Arial" w:eastAsia="Calibri" w:hAnsi="Arial" w:cs="Arial"/>
          <w:bCs/>
          <w:lang w:val="es-ES"/>
        </w:rPr>
      </w:pPr>
    </w:p>
    <w:p w14:paraId="50DEE7EA" w14:textId="730D67BA" w:rsidR="00570F06" w:rsidRPr="00485BFD" w:rsidRDefault="00570F06" w:rsidP="009A10DF">
      <w:pPr>
        <w:spacing w:after="0"/>
        <w:rPr>
          <w:rFonts w:ascii="Arial" w:hAnsi="Arial" w:cs="Arial"/>
        </w:rPr>
      </w:pPr>
      <w:r w:rsidRPr="00485BFD">
        <w:rPr>
          <w:rFonts w:ascii="Arial" w:hAnsi="Arial" w:cs="Arial"/>
          <w:color w:val="000000"/>
        </w:rPr>
        <w:t>LEE EL TEXTO Y LUEGO RESPONDE LA</w:t>
      </w:r>
      <w:r w:rsidR="00F803AB">
        <w:rPr>
          <w:rFonts w:ascii="Arial" w:hAnsi="Arial" w:cs="Arial"/>
          <w:color w:val="000000"/>
        </w:rPr>
        <w:t>S</w:t>
      </w:r>
      <w:r w:rsidRPr="00485BFD">
        <w:rPr>
          <w:rFonts w:ascii="Arial" w:hAnsi="Arial" w:cs="Arial"/>
          <w:color w:val="000000"/>
        </w:rPr>
        <w:t xml:space="preserve"> PREGUNTA</w:t>
      </w:r>
      <w:r w:rsidR="00F803AB">
        <w:rPr>
          <w:rFonts w:ascii="Arial" w:hAnsi="Arial" w:cs="Arial"/>
          <w:color w:val="000000"/>
        </w:rPr>
        <w:t>S 19 Y 20</w:t>
      </w:r>
    </w:p>
    <w:p w14:paraId="007C4B81" w14:textId="2DCFA468" w:rsidR="00F803AB" w:rsidRDefault="00570F06" w:rsidP="009A10DF">
      <w:pPr>
        <w:spacing w:after="0"/>
        <w:rPr>
          <w:rFonts w:ascii="Arial" w:hAnsi="Arial" w:cs="Arial"/>
          <w:color w:val="000000"/>
        </w:rPr>
      </w:pPr>
      <w:bookmarkStart w:id="0" w:name="_GoBack"/>
      <w:r w:rsidRPr="00485BFD">
        <w:rPr>
          <w:rFonts w:ascii="Arial" w:hAnsi="Arial" w:cs="Arial"/>
          <w:noProof/>
          <w:color w:val="000000"/>
          <w:lang w:val="es-ES" w:eastAsia="es-ES"/>
        </w:rPr>
        <w:drawing>
          <wp:inline distT="0" distB="0" distL="0" distR="0" wp14:anchorId="3D54CACC" wp14:editId="2F11A88F">
            <wp:extent cx="6685280" cy="3305175"/>
            <wp:effectExtent l="0" t="0" r="127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1701" cy="3323181"/>
                    </a:xfrm>
                    <a:prstGeom prst="rect">
                      <a:avLst/>
                    </a:prstGeom>
                    <a:noFill/>
                  </pic:spPr>
                </pic:pic>
              </a:graphicData>
            </a:graphic>
          </wp:inline>
        </w:drawing>
      </w:r>
      <w:bookmarkEnd w:id="0"/>
    </w:p>
    <w:p w14:paraId="2B9D0B92" w14:textId="641A0819" w:rsidR="00570F06" w:rsidRPr="00485BFD" w:rsidRDefault="00F803AB" w:rsidP="009A10DF">
      <w:pPr>
        <w:spacing w:after="0"/>
        <w:rPr>
          <w:rFonts w:ascii="Arial" w:hAnsi="Arial" w:cs="Arial"/>
          <w:color w:val="000000"/>
        </w:rPr>
      </w:pPr>
      <w:r>
        <w:rPr>
          <w:rFonts w:ascii="Arial" w:hAnsi="Arial" w:cs="Arial"/>
          <w:color w:val="000000"/>
        </w:rPr>
        <w:t xml:space="preserve">19.- </w:t>
      </w:r>
      <w:r w:rsidR="00570F06" w:rsidRPr="00485BFD">
        <w:rPr>
          <w:rFonts w:ascii="Arial" w:hAnsi="Arial" w:cs="Arial"/>
          <w:color w:val="000000"/>
        </w:rPr>
        <w:t xml:space="preserve">De acuerdo al texto, ¿cuál es una de las </w:t>
      </w:r>
      <w:r w:rsidR="00570F06" w:rsidRPr="00F803AB">
        <w:rPr>
          <w:rFonts w:ascii="Arial" w:hAnsi="Arial" w:cs="Arial"/>
          <w:b/>
          <w:bCs/>
          <w:color w:val="000000"/>
        </w:rPr>
        <w:t>características del mercantilismo</w:t>
      </w:r>
      <w:r w:rsidR="00570F06" w:rsidRPr="00485BFD">
        <w:rPr>
          <w:rFonts w:ascii="Arial" w:hAnsi="Arial" w:cs="Arial"/>
          <w:color w:val="000000"/>
        </w:rPr>
        <w:t>?</w:t>
      </w:r>
    </w:p>
    <w:p w14:paraId="0BF825EF" w14:textId="77777777" w:rsidR="00570F06" w:rsidRPr="00485BFD" w:rsidRDefault="00570F06" w:rsidP="009A10DF">
      <w:pPr>
        <w:pStyle w:val="ListParagraphPHPDOCX"/>
        <w:numPr>
          <w:ilvl w:val="0"/>
          <w:numId w:val="5"/>
        </w:numPr>
        <w:spacing w:after="0"/>
        <w:rPr>
          <w:rFonts w:ascii="Arial" w:hAnsi="Arial" w:cs="Arial"/>
        </w:rPr>
      </w:pPr>
      <w:r w:rsidRPr="00485BFD">
        <w:rPr>
          <w:rFonts w:ascii="Arial" w:hAnsi="Arial" w:cs="Arial"/>
          <w:color w:val="000000"/>
        </w:rPr>
        <w:t>La desaparición del comercio.</w:t>
      </w:r>
    </w:p>
    <w:p w14:paraId="49D3F23A" w14:textId="77777777" w:rsidR="00570F06" w:rsidRPr="00485BFD" w:rsidRDefault="00570F06" w:rsidP="009A10DF">
      <w:pPr>
        <w:pStyle w:val="ListParagraphPHPDOCX"/>
        <w:numPr>
          <w:ilvl w:val="0"/>
          <w:numId w:val="5"/>
        </w:numPr>
        <w:spacing w:after="0"/>
        <w:rPr>
          <w:rFonts w:ascii="Arial" w:hAnsi="Arial" w:cs="Arial"/>
        </w:rPr>
      </w:pPr>
      <w:r w:rsidRPr="00485BFD">
        <w:rPr>
          <w:rFonts w:ascii="Arial" w:hAnsi="Arial" w:cs="Arial"/>
          <w:color w:val="000000"/>
        </w:rPr>
        <w:t>El desarrollo de un mercado feudal.</w:t>
      </w:r>
    </w:p>
    <w:p w14:paraId="630081F2" w14:textId="77777777" w:rsidR="00570F06" w:rsidRPr="00485BFD" w:rsidRDefault="00570F06" w:rsidP="009A10DF">
      <w:pPr>
        <w:pStyle w:val="ListParagraphPHPDOCX"/>
        <w:numPr>
          <w:ilvl w:val="0"/>
          <w:numId w:val="5"/>
        </w:numPr>
        <w:spacing w:after="0"/>
        <w:rPr>
          <w:rFonts w:ascii="Arial" w:hAnsi="Arial" w:cs="Arial"/>
        </w:rPr>
      </w:pPr>
      <w:r w:rsidRPr="00485BFD">
        <w:rPr>
          <w:rFonts w:ascii="Arial" w:hAnsi="Arial" w:cs="Arial"/>
          <w:color w:val="000000"/>
        </w:rPr>
        <w:t>La acumulación de metales preciosos.</w:t>
      </w:r>
    </w:p>
    <w:p w14:paraId="5A713A04" w14:textId="6BDB8836" w:rsidR="00570F06" w:rsidRPr="000B728A" w:rsidRDefault="00570F06" w:rsidP="009A10DF">
      <w:pPr>
        <w:pStyle w:val="Prrafodelista"/>
        <w:numPr>
          <w:ilvl w:val="0"/>
          <w:numId w:val="5"/>
        </w:numPr>
        <w:spacing w:after="0"/>
        <w:rPr>
          <w:rFonts w:ascii="Arial" w:eastAsia="Calibri" w:hAnsi="Arial" w:cs="Arial"/>
          <w:bCs/>
          <w:lang w:val="es-ES"/>
        </w:rPr>
      </w:pPr>
      <w:r w:rsidRPr="000B728A">
        <w:rPr>
          <w:rFonts w:ascii="Arial" w:hAnsi="Arial" w:cs="Arial"/>
          <w:color w:val="000000"/>
        </w:rPr>
        <w:t>La expansión del mercado internacional.</w:t>
      </w:r>
    </w:p>
    <w:p w14:paraId="7C3951F4" w14:textId="01B33926" w:rsidR="00570F06" w:rsidRPr="00485BFD" w:rsidRDefault="00570F06" w:rsidP="009A10DF">
      <w:pPr>
        <w:spacing w:after="0"/>
        <w:rPr>
          <w:rFonts w:ascii="Arial" w:eastAsia="Calibri" w:hAnsi="Arial" w:cs="Arial"/>
          <w:bCs/>
          <w:lang w:val="es-ES"/>
        </w:rPr>
      </w:pPr>
    </w:p>
    <w:p w14:paraId="3812F892" w14:textId="11E2E7E6" w:rsidR="000B728A" w:rsidRPr="000B728A" w:rsidRDefault="00F803AB" w:rsidP="009A10DF">
      <w:pPr>
        <w:spacing w:after="0"/>
        <w:rPr>
          <w:rFonts w:ascii="Arial" w:eastAsia="Calibri" w:hAnsi="Arial" w:cs="Arial"/>
          <w:bCs/>
          <w:lang w:val="es-ES"/>
        </w:rPr>
      </w:pPr>
      <w:r>
        <w:rPr>
          <w:rFonts w:ascii="Arial" w:eastAsia="Calibri" w:hAnsi="Arial" w:cs="Arial"/>
          <w:bCs/>
          <w:lang w:val="es-ES"/>
        </w:rPr>
        <w:t xml:space="preserve">20.- </w:t>
      </w:r>
      <w:r w:rsidR="000B728A" w:rsidRPr="000B728A">
        <w:rPr>
          <w:rFonts w:ascii="Arial" w:eastAsia="Calibri" w:hAnsi="Arial" w:cs="Arial"/>
          <w:bCs/>
          <w:lang w:val="es-ES"/>
        </w:rPr>
        <w:t xml:space="preserve">A partir del texto, ¿por qué la </w:t>
      </w:r>
      <w:r w:rsidR="000B728A" w:rsidRPr="00F803AB">
        <w:rPr>
          <w:rFonts w:ascii="Arial" w:eastAsia="Calibri" w:hAnsi="Arial" w:cs="Arial"/>
          <w:b/>
          <w:lang w:val="es-ES"/>
        </w:rPr>
        <w:t>expansión territorial</w:t>
      </w:r>
      <w:r w:rsidR="000B728A" w:rsidRPr="000B728A">
        <w:rPr>
          <w:rFonts w:ascii="Arial" w:eastAsia="Calibri" w:hAnsi="Arial" w:cs="Arial"/>
          <w:bCs/>
          <w:lang w:val="es-ES"/>
        </w:rPr>
        <w:t xml:space="preserve"> permitió que el comercio se transformara en el motor de la economía europea?</w:t>
      </w:r>
    </w:p>
    <w:p w14:paraId="75168712" w14:textId="77777777" w:rsidR="000B728A" w:rsidRPr="000B728A" w:rsidRDefault="000B728A" w:rsidP="009A10DF">
      <w:pPr>
        <w:spacing w:after="0"/>
        <w:rPr>
          <w:rFonts w:ascii="Arial" w:eastAsia="Calibri" w:hAnsi="Arial" w:cs="Arial"/>
          <w:bCs/>
          <w:lang w:val="es-ES"/>
        </w:rPr>
      </w:pPr>
      <w:r w:rsidRPr="000B728A">
        <w:rPr>
          <w:rFonts w:ascii="Arial" w:eastAsia="Calibri" w:hAnsi="Arial" w:cs="Arial"/>
          <w:bCs/>
          <w:lang w:val="es-ES"/>
        </w:rPr>
        <w:t>A.</w:t>
      </w:r>
      <w:r w:rsidRPr="000B728A">
        <w:rPr>
          <w:rFonts w:ascii="Arial" w:eastAsia="Calibri" w:hAnsi="Arial" w:cs="Arial"/>
          <w:bCs/>
          <w:lang w:val="es-ES"/>
        </w:rPr>
        <w:tab/>
        <w:t>Porque incorporó nuevos productos en el mercado.</w:t>
      </w:r>
    </w:p>
    <w:p w14:paraId="7C48B14D" w14:textId="77777777" w:rsidR="000B728A" w:rsidRPr="000B728A" w:rsidRDefault="000B728A" w:rsidP="009A10DF">
      <w:pPr>
        <w:spacing w:after="0"/>
        <w:rPr>
          <w:rFonts w:ascii="Arial" w:eastAsia="Calibri" w:hAnsi="Arial" w:cs="Arial"/>
          <w:bCs/>
          <w:lang w:val="es-ES"/>
        </w:rPr>
      </w:pPr>
      <w:r w:rsidRPr="000B728A">
        <w:rPr>
          <w:rFonts w:ascii="Arial" w:eastAsia="Calibri" w:hAnsi="Arial" w:cs="Arial"/>
          <w:bCs/>
          <w:lang w:val="es-ES"/>
        </w:rPr>
        <w:t>B.</w:t>
      </w:r>
      <w:r w:rsidRPr="000B728A">
        <w:rPr>
          <w:rFonts w:ascii="Arial" w:eastAsia="Calibri" w:hAnsi="Arial" w:cs="Arial"/>
          <w:bCs/>
          <w:lang w:val="es-ES"/>
        </w:rPr>
        <w:tab/>
        <w:t>Porque redujo el control en las nuevas rutas comerciales.</w:t>
      </w:r>
    </w:p>
    <w:p w14:paraId="0BC6C93E" w14:textId="77777777" w:rsidR="000B728A" w:rsidRPr="000B728A" w:rsidRDefault="000B728A" w:rsidP="000B728A">
      <w:pPr>
        <w:spacing w:after="0"/>
        <w:rPr>
          <w:rFonts w:ascii="Arial" w:eastAsia="Calibri" w:hAnsi="Arial" w:cs="Arial"/>
          <w:bCs/>
          <w:lang w:val="es-ES"/>
        </w:rPr>
      </w:pPr>
      <w:r w:rsidRPr="000B728A">
        <w:rPr>
          <w:rFonts w:ascii="Arial" w:eastAsia="Calibri" w:hAnsi="Arial" w:cs="Arial"/>
          <w:bCs/>
          <w:lang w:val="es-ES"/>
        </w:rPr>
        <w:t>C.</w:t>
      </w:r>
      <w:r w:rsidRPr="000B728A">
        <w:rPr>
          <w:rFonts w:ascii="Arial" w:eastAsia="Calibri" w:hAnsi="Arial" w:cs="Arial"/>
          <w:bCs/>
          <w:lang w:val="es-ES"/>
        </w:rPr>
        <w:tab/>
        <w:t>Por expandir el libre comercio entre las colonias y las potencias.</w:t>
      </w:r>
    </w:p>
    <w:p w14:paraId="047CF3A2" w14:textId="48E72C49" w:rsidR="000B728A" w:rsidRPr="00485BFD" w:rsidRDefault="000B728A" w:rsidP="000B728A">
      <w:pPr>
        <w:spacing w:after="0"/>
        <w:rPr>
          <w:rFonts w:ascii="Arial" w:eastAsia="Calibri" w:hAnsi="Arial" w:cs="Arial"/>
          <w:bCs/>
          <w:lang w:val="es-ES"/>
        </w:rPr>
      </w:pPr>
      <w:r w:rsidRPr="000B728A">
        <w:rPr>
          <w:rFonts w:ascii="Arial" w:eastAsia="Calibri" w:hAnsi="Arial" w:cs="Arial"/>
          <w:bCs/>
          <w:lang w:val="es-ES"/>
        </w:rPr>
        <w:t>D.</w:t>
      </w:r>
      <w:r w:rsidRPr="000B728A">
        <w:rPr>
          <w:rFonts w:ascii="Arial" w:eastAsia="Calibri" w:hAnsi="Arial" w:cs="Arial"/>
          <w:bCs/>
          <w:lang w:val="es-ES"/>
        </w:rPr>
        <w:tab/>
        <w:t>Por reducir los precios de los productos que llegaban a América.</w:t>
      </w:r>
    </w:p>
    <w:p w14:paraId="0592E67E" w14:textId="77777777" w:rsidR="004C736A" w:rsidRDefault="00C05486" w:rsidP="00C05486">
      <w:pPr>
        <w:spacing w:after="0" w:line="276" w:lineRule="auto"/>
        <w:ind w:left="720"/>
        <w:contextualSpacing/>
        <w:rPr>
          <w:rFonts w:ascii="Arial" w:eastAsia="Calibri" w:hAnsi="Arial" w:cs="Arial"/>
          <w:bCs/>
          <w:lang w:val="es-ES"/>
        </w:rPr>
      </w:pPr>
      <w:r w:rsidRPr="00485BFD">
        <w:rPr>
          <w:rFonts w:ascii="Arial" w:eastAsia="Calibri" w:hAnsi="Arial" w:cs="Arial"/>
          <w:bCs/>
          <w:lang w:val="es-ES"/>
        </w:rPr>
        <w:t xml:space="preserve">                            </w:t>
      </w:r>
    </w:p>
    <w:p w14:paraId="16812104" w14:textId="77777777" w:rsidR="004C736A" w:rsidRDefault="004C736A">
      <w:pPr>
        <w:rPr>
          <w:rFonts w:ascii="Arial" w:eastAsia="Calibri" w:hAnsi="Arial" w:cs="Arial"/>
          <w:bCs/>
          <w:lang w:val="es-ES"/>
        </w:rPr>
      </w:pPr>
      <w:r>
        <w:rPr>
          <w:rFonts w:ascii="Arial" w:eastAsia="Calibri" w:hAnsi="Arial" w:cs="Arial"/>
          <w:bCs/>
          <w:lang w:val="es-ES"/>
        </w:rPr>
        <w:br w:type="page"/>
      </w:r>
    </w:p>
    <w:p w14:paraId="2D051892" w14:textId="6FA13528" w:rsidR="00C05486" w:rsidRPr="00485BFD" w:rsidRDefault="00C05486" w:rsidP="00C05486">
      <w:pPr>
        <w:spacing w:after="0" w:line="276" w:lineRule="auto"/>
        <w:ind w:left="720"/>
        <w:contextualSpacing/>
        <w:rPr>
          <w:rFonts w:ascii="Arial" w:eastAsia="Calibri" w:hAnsi="Arial" w:cs="Arial"/>
          <w:b/>
          <w:lang w:val="es-ES"/>
        </w:rPr>
      </w:pPr>
      <w:r w:rsidRPr="00485BFD">
        <w:rPr>
          <w:rFonts w:ascii="Arial" w:eastAsia="Calibri" w:hAnsi="Arial" w:cs="Arial"/>
          <w:bCs/>
          <w:lang w:val="es-ES"/>
        </w:rPr>
        <w:lastRenderedPageBreak/>
        <w:t xml:space="preserve"> </w:t>
      </w:r>
      <w:r w:rsidRPr="00485BFD">
        <w:rPr>
          <w:rFonts w:ascii="Arial" w:eastAsia="Calibri" w:hAnsi="Arial" w:cs="Arial"/>
          <w:b/>
          <w:lang w:val="es-ES"/>
        </w:rPr>
        <w:t>Pauta de respuestas</w:t>
      </w:r>
    </w:p>
    <w:p w14:paraId="378C5AE7" w14:textId="77777777" w:rsidR="00C05486" w:rsidRPr="00485BFD" w:rsidRDefault="00C05486" w:rsidP="00C05486">
      <w:pPr>
        <w:spacing w:after="0" w:line="276" w:lineRule="auto"/>
        <w:ind w:left="720"/>
        <w:contextualSpacing/>
        <w:rPr>
          <w:rFonts w:ascii="Arial" w:eastAsia="Calibri" w:hAnsi="Arial" w:cs="Arial"/>
          <w:bCs/>
          <w:lang w:val="es-ES"/>
        </w:rPr>
      </w:pPr>
    </w:p>
    <w:tbl>
      <w:tblPr>
        <w:tblW w:w="4800" w:type="dxa"/>
        <w:tblInd w:w="2059" w:type="dxa"/>
        <w:tblCellMar>
          <w:left w:w="70" w:type="dxa"/>
          <w:right w:w="70" w:type="dxa"/>
        </w:tblCellMar>
        <w:tblLook w:val="04A0" w:firstRow="1" w:lastRow="0" w:firstColumn="1" w:lastColumn="0" w:noHBand="0" w:noVBand="1"/>
      </w:tblPr>
      <w:tblGrid>
        <w:gridCol w:w="1200"/>
        <w:gridCol w:w="1200"/>
        <w:gridCol w:w="1200"/>
        <w:gridCol w:w="1200"/>
      </w:tblGrid>
      <w:tr w:rsidR="00C05486" w:rsidRPr="00485BFD" w14:paraId="24D9E93F" w14:textId="77777777" w:rsidTr="00B95D7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1CCC"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C57F85" w14:textId="09DEAC30"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1BA011C"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C96950" w14:textId="7BD44C17"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A</w:t>
            </w:r>
          </w:p>
        </w:tc>
      </w:tr>
      <w:tr w:rsidR="00C05486" w:rsidRPr="00485BFD" w14:paraId="02B2BA29"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D5DECA"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D0E178" w14:textId="532F3982"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19669CA0"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12</w:t>
            </w:r>
          </w:p>
        </w:tc>
        <w:tc>
          <w:tcPr>
            <w:tcW w:w="1200" w:type="dxa"/>
            <w:tcBorders>
              <w:top w:val="nil"/>
              <w:left w:val="nil"/>
              <w:bottom w:val="single" w:sz="4" w:space="0" w:color="auto"/>
              <w:right w:val="single" w:sz="4" w:space="0" w:color="auto"/>
            </w:tcBorders>
            <w:shd w:val="clear" w:color="auto" w:fill="auto"/>
            <w:noWrap/>
            <w:vAlign w:val="bottom"/>
            <w:hideMark/>
          </w:tcPr>
          <w:p w14:paraId="10936C69" w14:textId="0C2C462E"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r>
      <w:tr w:rsidR="00C05486" w:rsidRPr="00485BFD" w14:paraId="33CF4B7D"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9C6B59"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3</w:t>
            </w:r>
          </w:p>
        </w:tc>
        <w:tc>
          <w:tcPr>
            <w:tcW w:w="1200" w:type="dxa"/>
            <w:tcBorders>
              <w:top w:val="nil"/>
              <w:left w:val="nil"/>
              <w:bottom w:val="single" w:sz="4" w:space="0" w:color="auto"/>
              <w:right w:val="single" w:sz="4" w:space="0" w:color="auto"/>
            </w:tcBorders>
            <w:shd w:val="clear" w:color="auto" w:fill="auto"/>
            <w:noWrap/>
            <w:vAlign w:val="bottom"/>
            <w:hideMark/>
          </w:tcPr>
          <w:p w14:paraId="14CEEE82" w14:textId="79805E38"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61A0AC0B"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13</w:t>
            </w:r>
          </w:p>
        </w:tc>
        <w:tc>
          <w:tcPr>
            <w:tcW w:w="1200" w:type="dxa"/>
            <w:tcBorders>
              <w:top w:val="nil"/>
              <w:left w:val="nil"/>
              <w:bottom w:val="single" w:sz="4" w:space="0" w:color="auto"/>
              <w:right w:val="single" w:sz="4" w:space="0" w:color="auto"/>
            </w:tcBorders>
            <w:shd w:val="clear" w:color="auto" w:fill="auto"/>
            <w:noWrap/>
            <w:vAlign w:val="bottom"/>
            <w:hideMark/>
          </w:tcPr>
          <w:p w14:paraId="6BF51263" w14:textId="53CE3E9D"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r>
      <w:tr w:rsidR="00C05486" w:rsidRPr="00485BFD" w14:paraId="5F924601"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8FC710"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4</w:t>
            </w:r>
          </w:p>
        </w:tc>
        <w:tc>
          <w:tcPr>
            <w:tcW w:w="1200" w:type="dxa"/>
            <w:tcBorders>
              <w:top w:val="nil"/>
              <w:left w:val="nil"/>
              <w:bottom w:val="single" w:sz="4" w:space="0" w:color="auto"/>
              <w:right w:val="single" w:sz="4" w:space="0" w:color="auto"/>
            </w:tcBorders>
            <w:shd w:val="clear" w:color="auto" w:fill="auto"/>
            <w:noWrap/>
            <w:vAlign w:val="bottom"/>
            <w:hideMark/>
          </w:tcPr>
          <w:p w14:paraId="50D483AF" w14:textId="6C452AB9"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c>
          <w:tcPr>
            <w:tcW w:w="1200" w:type="dxa"/>
            <w:tcBorders>
              <w:top w:val="nil"/>
              <w:left w:val="nil"/>
              <w:bottom w:val="single" w:sz="4" w:space="0" w:color="auto"/>
              <w:right w:val="single" w:sz="4" w:space="0" w:color="auto"/>
            </w:tcBorders>
            <w:shd w:val="clear" w:color="auto" w:fill="auto"/>
            <w:noWrap/>
            <w:vAlign w:val="bottom"/>
            <w:hideMark/>
          </w:tcPr>
          <w:p w14:paraId="03CCA65F"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14</w:t>
            </w:r>
          </w:p>
        </w:tc>
        <w:tc>
          <w:tcPr>
            <w:tcW w:w="1200" w:type="dxa"/>
            <w:tcBorders>
              <w:top w:val="nil"/>
              <w:left w:val="nil"/>
              <w:bottom w:val="single" w:sz="4" w:space="0" w:color="auto"/>
              <w:right w:val="single" w:sz="4" w:space="0" w:color="auto"/>
            </w:tcBorders>
            <w:shd w:val="clear" w:color="auto" w:fill="auto"/>
            <w:noWrap/>
            <w:vAlign w:val="bottom"/>
            <w:hideMark/>
          </w:tcPr>
          <w:p w14:paraId="5D173D29" w14:textId="77777777" w:rsidR="00C05486" w:rsidRPr="00485BFD" w:rsidRDefault="00C05486" w:rsidP="00C05486">
            <w:pPr>
              <w:spacing w:after="0" w:line="240" w:lineRule="auto"/>
              <w:rPr>
                <w:rFonts w:ascii="Arial" w:eastAsia="Times New Roman" w:hAnsi="Arial" w:cs="Arial"/>
                <w:color w:val="000000"/>
                <w:lang w:eastAsia="es-CL"/>
              </w:rPr>
            </w:pPr>
            <w:r w:rsidRPr="00485BFD">
              <w:rPr>
                <w:rFonts w:ascii="Arial" w:eastAsia="Times New Roman" w:hAnsi="Arial" w:cs="Arial"/>
                <w:color w:val="000000"/>
                <w:lang w:eastAsia="es-CL"/>
              </w:rPr>
              <w:t>A</w:t>
            </w:r>
          </w:p>
        </w:tc>
      </w:tr>
      <w:tr w:rsidR="00C05486" w:rsidRPr="00485BFD" w14:paraId="2C026441"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9474BA"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5</w:t>
            </w:r>
          </w:p>
        </w:tc>
        <w:tc>
          <w:tcPr>
            <w:tcW w:w="1200" w:type="dxa"/>
            <w:tcBorders>
              <w:top w:val="nil"/>
              <w:left w:val="nil"/>
              <w:bottom w:val="single" w:sz="4" w:space="0" w:color="auto"/>
              <w:right w:val="single" w:sz="4" w:space="0" w:color="auto"/>
            </w:tcBorders>
            <w:shd w:val="clear" w:color="auto" w:fill="auto"/>
            <w:noWrap/>
            <w:vAlign w:val="bottom"/>
            <w:hideMark/>
          </w:tcPr>
          <w:p w14:paraId="1F4EA750" w14:textId="6C60204E"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27757431"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15</w:t>
            </w:r>
          </w:p>
        </w:tc>
        <w:tc>
          <w:tcPr>
            <w:tcW w:w="1200" w:type="dxa"/>
            <w:tcBorders>
              <w:top w:val="nil"/>
              <w:left w:val="nil"/>
              <w:bottom w:val="single" w:sz="4" w:space="0" w:color="auto"/>
              <w:right w:val="single" w:sz="4" w:space="0" w:color="auto"/>
            </w:tcBorders>
            <w:shd w:val="clear" w:color="auto" w:fill="auto"/>
            <w:noWrap/>
            <w:vAlign w:val="bottom"/>
            <w:hideMark/>
          </w:tcPr>
          <w:p w14:paraId="5FF74441" w14:textId="33F4A789"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r>
      <w:tr w:rsidR="00C05486" w:rsidRPr="00485BFD" w14:paraId="23F5816E"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CCE801"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6</w:t>
            </w:r>
          </w:p>
        </w:tc>
        <w:tc>
          <w:tcPr>
            <w:tcW w:w="1200" w:type="dxa"/>
            <w:tcBorders>
              <w:top w:val="nil"/>
              <w:left w:val="nil"/>
              <w:bottom w:val="single" w:sz="4" w:space="0" w:color="auto"/>
              <w:right w:val="single" w:sz="4" w:space="0" w:color="auto"/>
            </w:tcBorders>
            <w:shd w:val="clear" w:color="auto" w:fill="auto"/>
            <w:noWrap/>
            <w:vAlign w:val="bottom"/>
            <w:hideMark/>
          </w:tcPr>
          <w:p w14:paraId="39ED58C3" w14:textId="0BAEB754"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A</w:t>
            </w:r>
          </w:p>
        </w:tc>
        <w:tc>
          <w:tcPr>
            <w:tcW w:w="1200" w:type="dxa"/>
            <w:tcBorders>
              <w:top w:val="nil"/>
              <w:left w:val="nil"/>
              <w:bottom w:val="single" w:sz="4" w:space="0" w:color="auto"/>
              <w:right w:val="single" w:sz="4" w:space="0" w:color="auto"/>
            </w:tcBorders>
            <w:shd w:val="clear" w:color="auto" w:fill="auto"/>
            <w:noWrap/>
            <w:vAlign w:val="bottom"/>
            <w:hideMark/>
          </w:tcPr>
          <w:p w14:paraId="617307FB"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16</w:t>
            </w:r>
          </w:p>
        </w:tc>
        <w:tc>
          <w:tcPr>
            <w:tcW w:w="1200" w:type="dxa"/>
            <w:tcBorders>
              <w:top w:val="nil"/>
              <w:left w:val="nil"/>
              <w:bottom w:val="single" w:sz="4" w:space="0" w:color="auto"/>
              <w:right w:val="single" w:sz="4" w:space="0" w:color="auto"/>
            </w:tcBorders>
            <w:shd w:val="clear" w:color="auto" w:fill="auto"/>
            <w:noWrap/>
            <w:vAlign w:val="bottom"/>
            <w:hideMark/>
          </w:tcPr>
          <w:p w14:paraId="15060B8B" w14:textId="6B354F10"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r>
      <w:tr w:rsidR="00C05486" w:rsidRPr="00485BFD" w14:paraId="7F776E72"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7319B4"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14:paraId="06ADBF79" w14:textId="693B9684"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c>
          <w:tcPr>
            <w:tcW w:w="1200" w:type="dxa"/>
            <w:tcBorders>
              <w:top w:val="nil"/>
              <w:left w:val="nil"/>
              <w:bottom w:val="single" w:sz="4" w:space="0" w:color="auto"/>
              <w:right w:val="single" w:sz="4" w:space="0" w:color="auto"/>
            </w:tcBorders>
            <w:shd w:val="clear" w:color="auto" w:fill="auto"/>
            <w:noWrap/>
            <w:vAlign w:val="bottom"/>
            <w:hideMark/>
          </w:tcPr>
          <w:p w14:paraId="52973775"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17</w:t>
            </w:r>
          </w:p>
        </w:tc>
        <w:tc>
          <w:tcPr>
            <w:tcW w:w="1200" w:type="dxa"/>
            <w:tcBorders>
              <w:top w:val="nil"/>
              <w:left w:val="nil"/>
              <w:bottom w:val="single" w:sz="4" w:space="0" w:color="auto"/>
              <w:right w:val="single" w:sz="4" w:space="0" w:color="auto"/>
            </w:tcBorders>
            <w:shd w:val="clear" w:color="auto" w:fill="auto"/>
            <w:noWrap/>
            <w:vAlign w:val="bottom"/>
            <w:hideMark/>
          </w:tcPr>
          <w:p w14:paraId="0E376DAE" w14:textId="2D2C1759"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r>
      <w:tr w:rsidR="00C05486" w:rsidRPr="00485BFD" w14:paraId="7CC297B6"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D4FB22"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8</w:t>
            </w:r>
          </w:p>
        </w:tc>
        <w:tc>
          <w:tcPr>
            <w:tcW w:w="1200" w:type="dxa"/>
            <w:tcBorders>
              <w:top w:val="nil"/>
              <w:left w:val="nil"/>
              <w:bottom w:val="single" w:sz="4" w:space="0" w:color="auto"/>
              <w:right w:val="single" w:sz="4" w:space="0" w:color="auto"/>
            </w:tcBorders>
            <w:shd w:val="clear" w:color="auto" w:fill="auto"/>
            <w:noWrap/>
            <w:vAlign w:val="bottom"/>
            <w:hideMark/>
          </w:tcPr>
          <w:p w14:paraId="3CB31A99" w14:textId="5A88A5D5"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3E1031DB"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18</w:t>
            </w:r>
          </w:p>
        </w:tc>
        <w:tc>
          <w:tcPr>
            <w:tcW w:w="1200" w:type="dxa"/>
            <w:tcBorders>
              <w:top w:val="nil"/>
              <w:left w:val="nil"/>
              <w:bottom w:val="single" w:sz="4" w:space="0" w:color="auto"/>
              <w:right w:val="single" w:sz="4" w:space="0" w:color="auto"/>
            </w:tcBorders>
            <w:shd w:val="clear" w:color="auto" w:fill="auto"/>
            <w:noWrap/>
            <w:vAlign w:val="bottom"/>
            <w:hideMark/>
          </w:tcPr>
          <w:p w14:paraId="0E5562F9" w14:textId="0380F1F9"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r>
      <w:tr w:rsidR="00C05486" w:rsidRPr="00485BFD" w14:paraId="5B1A4E3C"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43163B"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9</w:t>
            </w:r>
          </w:p>
        </w:tc>
        <w:tc>
          <w:tcPr>
            <w:tcW w:w="1200" w:type="dxa"/>
            <w:tcBorders>
              <w:top w:val="nil"/>
              <w:left w:val="nil"/>
              <w:bottom w:val="single" w:sz="4" w:space="0" w:color="auto"/>
              <w:right w:val="single" w:sz="4" w:space="0" w:color="auto"/>
            </w:tcBorders>
            <w:shd w:val="clear" w:color="auto" w:fill="auto"/>
            <w:noWrap/>
            <w:vAlign w:val="bottom"/>
            <w:hideMark/>
          </w:tcPr>
          <w:p w14:paraId="38B8ABAD" w14:textId="33915E6B"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1F9EE850"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19</w:t>
            </w:r>
          </w:p>
        </w:tc>
        <w:tc>
          <w:tcPr>
            <w:tcW w:w="1200" w:type="dxa"/>
            <w:tcBorders>
              <w:top w:val="nil"/>
              <w:left w:val="nil"/>
              <w:bottom w:val="single" w:sz="4" w:space="0" w:color="auto"/>
              <w:right w:val="single" w:sz="4" w:space="0" w:color="auto"/>
            </w:tcBorders>
            <w:shd w:val="clear" w:color="auto" w:fill="auto"/>
            <w:noWrap/>
            <w:vAlign w:val="bottom"/>
            <w:hideMark/>
          </w:tcPr>
          <w:p w14:paraId="2E42FE16" w14:textId="285FC4DD"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C</w:t>
            </w:r>
          </w:p>
        </w:tc>
      </w:tr>
      <w:tr w:rsidR="00C05486" w:rsidRPr="00485BFD" w14:paraId="45FEF927" w14:textId="77777777" w:rsidTr="00B95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382F23"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575154D" w14:textId="3002DC8F"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07BEFEAC" w14:textId="77777777" w:rsidR="00C05486" w:rsidRPr="00485BFD" w:rsidRDefault="00C05486" w:rsidP="00C05486">
            <w:pPr>
              <w:spacing w:after="0" w:line="240" w:lineRule="auto"/>
              <w:jc w:val="right"/>
              <w:rPr>
                <w:rFonts w:ascii="Arial" w:eastAsia="Times New Roman" w:hAnsi="Arial" w:cs="Arial"/>
                <w:color w:val="000000"/>
                <w:lang w:eastAsia="es-CL"/>
              </w:rPr>
            </w:pPr>
            <w:r w:rsidRPr="00485BFD">
              <w:rPr>
                <w:rFonts w:ascii="Arial" w:eastAsia="Times New Roman" w:hAnsi="Arial" w:cs="Arial"/>
                <w:color w:val="000000"/>
                <w:lang w:eastAsia="es-CL"/>
              </w:rPr>
              <w:t>20</w:t>
            </w:r>
          </w:p>
        </w:tc>
        <w:tc>
          <w:tcPr>
            <w:tcW w:w="1200" w:type="dxa"/>
            <w:tcBorders>
              <w:top w:val="nil"/>
              <w:left w:val="nil"/>
              <w:bottom w:val="single" w:sz="4" w:space="0" w:color="auto"/>
              <w:right w:val="single" w:sz="4" w:space="0" w:color="auto"/>
            </w:tcBorders>
            <w:shd w:val="clear" w:color="auto" w:fill="auto"/>
            <w:noWrap/>
            <w:vAlign w:val="bottom"/>
            <w:hideMark/>
          </w:tcPr>
          <w:p w14:paraId="453CBBD7" w14:textId="6C1E4B79" w:rsidR="00C05486" w:rsidRPr="00485BFD" w:rsidRDefault="004C736A" w:rsidP="00C05486">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A</w:t>
            </w:r>
          </w:p>
        </w:tc>
      </w:tr>
    </w:tbl>
    <w:p w14:paraId="61A92309" w14:textId="77777777" w:rsidR="00C05486" w:rsidRPr="00485BFD" w:rsidRDefault="00C05486" w:rsidP="00C05486">
      <w:pPr>
        <w:spacing w:after="0" w:line="276" w:lineRule="auto"/>
        <w:ind w:left="720"/>
        <w:contextualSpacing/>
        <w:rPr>
          <w:rFonts w:ascii="Arial" w:eastAsia="Calibri" w:hAnsi="Arial" w:cs="Arial"/>
          <w:bCs/>
          <w:lang w:val="es-ES"/>
        </w:rPr>
      </w:pPr>
    </w:p>
    <w:p w14:paraId="30B1F041" w14:textId="77777777" w:rsidR="00C05486" w:rsidRPr="00485BFD" w:rsidRDefault="00C05486" w:rsidP="00C05486">
      <w:pPr>
        <w:spacing w:after="0" w:line="276" w:lineRule="auto"/>
        <w:rPr>
          <w:rFonts w:ascii="Arial" w:eastAsia="Calibri" w:hAnsi="Arial" w:cs="Arial"/>
          <w:bCs/>
          <w:lang w:val="es-ES"/>
        </w:rPr>
      </w:pPr>
    </w:p>
    <w:p w14:paraId="355ABB3D" w14:textId="77777777" w:rsidR="00C05486" w:rsidRPr="00485BFD" w:rsidRDefault="00C05486" w:rsidP="00C05486">
      <w:pPr>
        <w:spacing w:after="0" w:line="276" w:lineRule="auto"/>
        <w:rPr>
          <w:rFonts w:ascii="Arial" w:eastAsia="Calibri" w:hAnsi="Arial" w:cs="Arial"/>
          <w:bCs/>
          <w:lang w:val="es-ES"/>
        </w:rPr>
      </w:pPr>
      <w:r w:rsidRPr="00485BFD">
        <w:rPr>
          <w:rFonts w:ascii="Arial" w:eastAsia="Calibri" w:hAnsi="Arial" w:cs="Arial"/>
          <w:bCs/>
          <w:lang w:val="es-ES"/>
        </w:rPr>
        <w:t xml:space="preserve">Recuerda que puedes volver a intentarlo, para corregir los errores y seguir aprendiendo </w:t>
      </w:r>
      <w:r w:rsidRPr="00485BFD">
        <w:rPr>
          <w:rFonts w:ascii="Segoe UI Emoji" w:eastAsia="Segoe UI Emoji" w:hAnsi="Segoe UI Emoji" w:cs="Segoe UI Emoji"/>
          <w:bCs/>
          <w:lang w:val="es-ES"/>
        </w:rPr>
        <w:t>😊</w:t>
      </w:r>
    </w:p>
    <w:p w14:paraId="74CDF3E4" w14:textId="77777777" w:rsidR="00C05486" w:rsidRPr="00485BFD" w:rsidRDefault="00C05486" w:rsidP="00C05486">
      <w:pPr>
        <w:spacing w:after="0" w:line="276" w:lineRule="auto"/>
        <w:rPr>
          <w:rFonts w:ascii="Arial" w:eastAsia="Calibri" w:hAnsi="Arial" w:cs="Arial"/>
          <w:bCs/>
          <w:lang w:val="es-ES"/>
        </w:rPr>
      </w:pPr>
    </w:p>
    <w:p w14:paraId="1C125EC7" w14:textId="77777777" w:rsidR="00C05486" w:rsidRPr="00485BFD" w:rsidRDefault="00C05486" w:rsidP="00C05486">
      <w:pPr>
        <w:spacing w:after="0" w:line="276" w:lineRule="auto"/>
        <w:rPr>
          <w:rFonts w:ascii="Arial" w:eastAsia="Calibri" w:hAnsi="Arial" w:cs="Arial"/>
          <w:bCs/>
          <w:lang w:val="es-ES"/>
        </w:rPr>
      </w:pPr>
    </w:p>
    <w:p w14:paraId="07CAAFF8" w14:textId="77777777" w:rsidR="00C05486" w:rsidRPr="00485BFD" w:rsidRDefault="00C05486" w:rsidP="00C05486">
      <w:pPr>
        <w:spacing w:after="0" w:line="276" w:lineRule="auto"/>
        <w:rPr>
          <w:rFonts w:ascii="Arial" w:eastAsia="Calibri" w:hAnsi="Arial" w:cs="Arial"/>
          <w:bCs/>
          <w:lang w:val="es-ES"/>
        </w:rPr>
      </w:pPr>
    </w:p>
    <w:p w14:paraId="05CD6F00" w14:textId="77777777" w:rsidR="00C05486" w:rsidRPr="00485BFD" w:rsidRDefault="00C05486" w:rsidP="00C05486">
      <w:pPr>
        <w:spacing w:after="0" w:line="276" w:lineRule="auto"/>
        <w:rPr>
          <w:rFonts w:ascii="Arial" w:eastAsia="Calibri" w:hAnsi="Arial" w:cs="Arial"/>
          <w:bCs/>
          <w:lang w:val="es-ES"/>
        </w:rPr>
      </w:pPr>
      <w:r w:rsidRPr="00485BFD">
        <w:rPr>
          <w:rFonts w:ascii="Arial" w:eastAsia="Calibri" w:hAnsi="Arial" w:cs="Arial"/>
          <w:bCs/>
          <w:lang w:val="es-ES"/>
        </w:rPr>
        <w:t xml:space="preserve">                           </w:t>
      </w:r>
      <w:r w:rsidRPr="00485BFD">
        <w:rPr>
          <w:rFonts w:ascii="Arial" w:eastAsia="Calibri" w:hAnsi="Arial" w:cs="Arial"/>
          <w:noProof/>
          <w:lang w:val="es-ES" w:eastAsia="es-ES"/>
        </w:rPr>
        <w:drawing>
          <wp:inline distT="0" distB="0" distL="0" distR="0" wp14:anchorId="46E9FC73" wp14:editId="1986B33A">
            <wp:extent cx="4433977" cy="2682268"/>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149" t="33227" r="53547" b="33093"/>
                    <a:stretch/>
                  </pic:blipFill>
                  <pic:spPr bwMode="auto">
                    <a:xfrm>
                      <a:off x="0" y="0"/>
                      <a:ext cx="4441860" cy="2687037"/>
                    </a:xfrm>
                    <a:prstGeom prst="rect">
                      <a:avLst/>
                    </a:prstGeom>
                    <a:ln>
                      <a:noFill/>
                    </a:ln>
                    <a:extLst>
                      <a:ext uri="{53640926-AAD7-44D8-BBD7-CCE9431645EC}">
                        <a14:shadowObscured xmlns:a14="http://schemas.microsoft.com/office/drawing/2010/main"/>
                      </a:ext>
                    </a:extLst>
                  </pic:spPr>
                </pic:pic>
              </a:graphicData>
            </a:graphic>
          </wp:inline>
        </w:drawing>
      </w:r>
    </w:p>
    <w:p w14:paraId="3528056D" w14:textId="77777777" w:rsidR="00C05486" w:rsidRPr="00485BFD" w:rsidRDefault="00C05486" w:rsidP="00C05486">
      <w:pPr>
        <w:spacing w:after="0" w:line="276" w:lineRule="auto"/>
        <w:rPr>
          <w:rFonts w:ascii="Arial" w:eastAsia="Calibri" w:hAnsi="Arial" w:cs="Arial"/>
          <w:bCs/>
          <w:lang w:val="es-ES"/>
        </w:rPr>
      </w:pPr>
    </w:p>
    <w:p w14:paraId="5B6509CD" w14:textId="77777777" w:rsidR="00C05486" w:rsidRPr="00485BFD" w:rsidRDefault="00C05486" w:rsidP="00C05486">
      <w:pPr>
        <w:spacing w:after="0" w:line="276" w:lineRule="auto"/>
        <w:rPr>
          <w:rFonts w:ascii="Arial" w:eastAsia="Calibri" w:hAnsi="Arial" w:cs="Arial"/>
          <w:bCs/>
          <w:lang w:val="es-ES"/>
        </w:rPr>
      </w:pPr>
    </w:p>
    <w:p w14:paraId="4E35EA31" w14:textId="77777777" w:rsidR="00C05486" w:rsidRPr="00485BFD" w:rsidRDefault="00C05486" w:rsidP="00C05486">
      <w:pPr>
        <w:spacing w:after="0" w:line="276" w:lineRule="auto"/>
        <w:rPr>
          <w:rFonts w:ascii="Arial" w:eastAsia="Calibri" w:hAnsi="Arial" w:cs="Arial"/>
          <w:bCs/>
          <w:lang w:val="es-ES"/>
        </w:rPr>
      </w:pPr>
    </w:p>
    <w:p w14:paraId="05664926" w14:textId="77777777" w:rsidR="00C05486" w:rsidRPr="00485BFD" w:rsidRDefault="00C05486" w:rsidP="00C05486">
      <w:pPr>
        <w:spacing w:after="0" w:line="276" w:lineRule="auto"/>
        <w:rPr>
          <w:rFonts w:ascii="Arial" w:eastAsia="Calibri" w:hAnsi="Arial" w:cs="Arial"/>
          <w:bCs/>
          <w:lang w:val="es-ES"/>
        </w:rPr>
      </w:pPr>
    </w:p>
    <w:p w14:paraId="4010E722" w14:textId="77777777" w:rsidR="00C05486" w:rsidRPr="00485BFD" w:rsidRDefault="00C05486" w:rsidP="00C05486">
      <w:pPr>
        <w:spacing w:after="0" w:line="276" w:lineRule="auto"/>
        <w:rPr>
          <w:rFonts w:ascii="Arial" w:eastAsia="Calibri" w:hAnsi="Arial" w:cs="Arial"/>
          <w:bCs/>
          <w:lang w:val="es-ES"/>
        </w:rPr>
      </w:pPr>
    </w:p>
    <w:p w14:paraId="637FE342" w14:textId="77777777" w:rsidR="00C05486" w:rsidRPr="00485BFD" w:rsidRDefault="00C05486" w:rsidP="00C05486">
      <w:pPr>
        <w:spacing w:after="0" w:line="276" w:lineRule="auto"/>
        <w:rPr>
          <w:rFonts w:ascii="Arial" w:hAnsi="Arial" w:cs="Arial"/>
        </w:rPr>
      </w:pPr>
    </w:p>
    <w:p w14:paraId="3C3E47FF" w14:textId="77777777" w:rsidR="00C05486" w:rsidRPr="00485BFD" w:rsidRDefault="00C05486" w:rsidP="00C05486">
      <w:pPr>
        <w:spacing w:after="0" w:line="276" w:lineRule="auto"/>
        <w:rPr>
          <w:rFonts w:ascii="Arial" w:hAnsi="Arial" w:cs="Arial"/>
        </w:rPr>
      </w:pPr>
    </w:p>
    <w:p w14:paraId="3C5CE67E" w14:textId="77777777" w:rsidR="00C05486" w:rsidRPr="00485BFD" w:rsidRDefault="00C05486" w:rsidP="00C05486">
      <w:pPr>
        <w:spacing w:after="0" w:line="276" w:lineRule="auto"/>
        <w:rPr>
          <w:rFonts w:ascii="Arial" w:hAnsi="Arial" w:cs="Arial"/>
        </w:rPr>
      </w:pPr>
    </w:p>
    <w:p w14:paraId="530335FB" w14:textId="77777777" w:rsidR="00C05486" w:rsidRPr="00485BFD" w:rsidRDefault="00C05486" w:rsidP="00C05486">
      <w:pPr>
        <w:spacing w:after="0" w:line="276" w:lineRule="auto"/>
        <w:rPr>
          <w:rFonts w:ascii="Arial" w:hAnsi="Arial" w:cs="Arial"/>
        </w:rPr>
      </w:pPr>
    </w:p>
    <w:p w14:paraId="3D3ABF97" w14:textId="77777777" w:rsidR="00C05486" w:rsidRPr="00485BFD" w:rsidRDefault="00C05486" w:rsidP="00C05486">
      <w:pPr>
        <w:spacing w:after="0" w:line="276" w:lineRule="auto"/>
        <w:rPr>
          <w:rFonts w:ascii="Arial" w:hAnsi="Arial" w:cs="Arial"/>
        </w:rPr>
      </w:pPr>
    </w:p>
    <w:p w14:paraId="11D4E2CB" w14:textId="77777777" w:rsidR="00C05486" w:rsidRPr="00485BFD" w:rsidRDefault="00C05486" w:rsidP="00C05486">
      <w:pPr>
        <w:spacing w:after="0" w:line="276" w:lineRule="auto"/>
        <w:rPr>
          <w:rFonts w:ascii="Arial" w:hAnsi="Arial" w:cs="Arial"/>
        </w:rPr>
      </w:pPr>
    </w:p>
    <w:p w14:paraId="2F0D3E8B" w14:textId="77777777" w:rsidR="00C05486" w:rsidRPr="00485BFD" w:rsidRDefault="00C05486" w:rsidP="00C05486">
      <w:pPr>
        <w:spacing w:after="0" w:line="276" w:lineRule="auto"/>
        <w:jc w:val="both"/>
        <w:rPr>
          <w:rFonts w:ascii="Arial" w:hAnsi="Arial" w:cs="Arial"/>
        </w:rPr>
      </w:pPr>
    </w:p>
    <w:p w14:paraId="2A252833" w14:textId="77777777" w:rsidR="00C05486" w:rsidRPr="00485BFD" w:rsidRDefault="00C05486" w:rsidP="00C05486">
      <w:pPr>
        <w:spacing w:after="0" w:line="276" w:lineRule="auto"/>
        <w:jc w:val="both"/>
        <w:rPr>
          <w:rFonts w:ascii="Arial" w:hAnsi="Arial" w:cs="Arial"/>
        </w:rPr>
      </w:pPr>
    </w:p>
    <w:p w14:paraId="6E83EDDD" w14:textId="77777777" w:rsidR="00C05486" w:rsidRPr="00485BFD" w:rsidRDefault="00C05486" w:rsidP="00C05486">
      <w:pPr>
        <w:spacing w:after="0" w:line="276" w:lineRule="auto"/>
        <w:jc w:val="both"/>
        <w:rPr>
          <w:rFonts w:ascii="Arial" w:hAnsi="Arial" w:cs="Arial"/>
        </w:rPr>
      </w:pPr>
    </w:p>
    <w:p w14:paraId="5649201C" w14:textId="77777777" w:rsidR="00C05486" w:rsidRPr="00485BFD" w:rsidRDefault="00C05486" w:rsidP="00C05486">
      <w:pPr>
        <w:spacing w:after="0" w:line="276" w:lineRule="auto"/>
        <w:jc w:val="both"/>
        <w:rPr>
          <w:rFonts w:ascii="Arial" w:eastAsia="Calibri" w:hAnsi="Arial" w:cs="Arial"/>
        </w:rPr>
      </w:pPr>
    </w:p>
    <w:p w14:paraId="4E61B082" w14:textId="77777777" w:rsidR="00C05486" w:rsidRPr="00485BFD" w:rsidRDefault="00C05486" w:rsidP="00C05486">
      <w:pPr>
        <w:spacing w:after="0" w:line="276" w:lineRule="auto"/>
        <w:jc w:val="both"/>
        <w:rPr>
          <w:rFonts w:ascii="Arial" w:eastAsia="Calibri" w:hAnsi="Arial" w:cs="Arial"/>
        </w:rPr>
      </w:pPr>
    </w:p>
    <w:p w14:paraId="14BD3901" w14:textId="77777777" w:rsidR="00C05486" w:rsidRPr="00485BFD" w:rsidRDefault="00C05486" w:rsidP="00C05486">
      <w:pPr>
        <w:spacing w:after="0" w:line="276" w:lineRule="auto"/>
        <w:jc w:val="both"/>
        <w:rPr>
          <w:rFonts w:ascii="Arial" w:eastAsia="Calibri" w:hAnsi="Arial" w:cs="Arial"/>
        </w:rPr>
      </w:pPr>
    </w:p>
    <w:p w14:paraId="3A40A3AB" w14:textId="77777777" w:rsidR="00C05486" w:rsidRPr="00485BFD" w:rsidRDefault="00C05486" w:rsidP="00C05486">
      <w:pPr>
        <w:spacing w:after="0" w:line="276" w:lineRule="auto"/>
        <w:jc w:val="both"/>
        <w:rPr>
          <w:rFonts w:ascii="Arial" w:eastAsia="Calibri" w:hAnsi="Arial" w:cs="Arial"/>
        </w:rPr>
      </w:pPr>
    </w:p>
    <w:p w14:paraId="5CD3BBD3" w14:textId="77777777" w:rsidR="00C05486" w:rsidRPr="00485BFD" w:rsidRDefault="00C05486" w:rsidP="00C05486">
      <w:pPr>
        <w:spacing w:after="0" w:line="276" w:lineRule="auto"/>
        <w:jc w:val="both"/>
        <w:rPr>
          <w:rFonts w:ascii="Arial" w:eastAsia="Calibri" w:hAnsi="Arial" w:cs="Arial"/>
        </w:rPr>
      </w:pPr>
    </w:p>
    <w:p w14:paraId="41D96C49" w14:textId="77777777" w:rsidR="00C05486" w:rsidRPr="00485BFD" w:rsidRDefault="00C05486" w:rsidP="00C05486">
      <w:pPr>
        <w:spacing w:after="0" w:line="240" w:lineRule="auto"/>
        <w:contextualSpacing/>
        <w:jc w:val="both"/>
        <w:rPr>
          <w:rFonts w:ascii="Arial" w:eastAsia="Calibri" w:hAnsi="Arial" w:cs="Arial"/>
        </w:rPr>
      </w:pPr>
    </w:p>
    <w:p w14:paraId="4D1C162B" w14:textId="77777777" w:rsidR="00C05486" w:rsidRPr="00485BFD" w:rsidRDefault="00C05486" w:rsidP="00C05486">
      <w:pPr>
        <w:spacing w:after="0" w:line="240" w:lineRule="auto"/>
        <w:contextualSpacing/>
        <w:rPr>
          <w:rFonts w:ascii="Arial" w:eastAsia="Calibri" w:hAnsi="Arial" w:cs="Arial"/>
        </w:rPr>
      </w:pPr>
    </w:p>
    <w:tbl>
      <w:tblPr>
        <w:tblStyle w:val="Tablaconcuadrcula"/>
        <w:tblW w:w="10902" w:type="dxa"/>
        <w:tblLayout w:type="fixed"/>
        <w:tblLook w:val="04A0" w:firstRow="1" w:lastRow="0" w:firstColumn="1" w:lastColumn="0" w:noHBand="0" w:noVBand="1"/>
      </w:tblPr>
      <w:tblGrid>
        <w:gridCol w:w="2802"/>
        <w:gridCol w:w="1063"/>
        <w:gridCol w:w="1063"/>
        <w:gridCol w:w="921"/>
        <w:gridCol w:w="142"/>
        <w:gridCol w:w="1063"/>
        <w:gridCol w:w="1063"/>
        <w:gridCol w:w="1063"/>
        <w:gridCol w:w="1722"/>
      </w:tblGrid>
      <w:tr w:rsidR="00C05486" w:rsidRPr="00485BFD" w14:paraId="2FCA9BD0" w14:textId="77777777" w:rsidTr="00B95D7C">
        <w:tc>
          <w:tcPr>
            <w:tcW w:w="2802" w:type="dxa"/>
            <w:shd w:val="clear" w:color="auto" w:fill="D5DCE4" w:themeFill="text2" w:themeFillTint="33"/>
          </w:tcPr>
          <w:p w14:paraId="498B4DCE" w14:textId="77777777" w:rsidR="00C05486" w:rsidRPr="00485BFD" w:rsidRDefault="00C05486" w:rsidP="00C05486">
            <w:pPr>
              <w:spacing w:after="200" w:line="276" w:lineRule="auto"/>
              <w:contextualSpacing/>
              <w:rPr>
                <w:rFonts w:ascii="Arial" w:eastAsia="Calibri" w:hAnsi="Arial" w:cs="Arial"/>
                <w:b/>
                <w:lang w:val="es-ES"/>
              </w:rPr>
            </w:pPr>
            <w:r w:rsidRPr="00485BFD">
              <w:rPr>
                <w:rFonts w:ascii="Arial" w:eastAsia="Calibri" w:hAnsi="Arial" w:cs="Arial"/>
                <w:b/>
                <w:lang w:val="es-ES"/>
              </w:rPr>
              <w:lastRenderedPageBreak/>
              <w:t>ASIGNATURA</w:t>
            </w:r>
          </w:p>
        </w:tc>
        <w:tc>
          <w:tcPr>
            <w:tcW w:w="3047" w:type="dxa"/>
            <w:gridSpan w:val="3"/>
          </w:tcPr>
          <w:p w14:paraId="0034BE0B" w14:textId="77777777" w:rsidR="00C05486" w:rsidRPr="00485BFD" w:rsidRDefault="00C05486" w:rsidP="00C05486">
            <w:pPr>
              <w:spacing w:after="200" w:line="276" w:lineRule="auto"/>
              <w:contextualSpacing/>
              <w:rPr>
                <w:rFonts w:ascii="Arial" w:eastAsia="Calibri" w:hAnsi="Arial" w:cs="Arial"/>
                <w:lang w:val="es-ES"/>
              </w:rPr>
            </w:pPr>
            <w:r w:rsidRPr="00485BFD">
              <w:rPr>
                <w:rFonts w:ascii="Arial" w:eastAsia="Calibri" w:hAnsi="Arial" w:cs="Arial"/>
                <w:lang w:val="es-ES"/>
              </w:rPr>
              <w:t>Historia, Geografía y C. Sociales</w:t>
            </w:r>
          </w:p>
        </w:tc>
        <w:tc>
          <w:tcPr>
            <w:tcW w:w="3331" w:type="dxa"/>
            <w:gridSpan w:val="4"/>
            <w:shd w:val="clear" w:color="auto" w:fill="D5DCE4" w:themeFill="text2" w:themeFillTint="33"/>
          </w:tcPr>
          <w:p w14:paraId="026B562F" w14:textId="77777777" w:rsidR="00C05486" w:rsidRPr="00485BFD" w:rsidRDefault="00C05486" w:rsidP="00C05486">
            <w:pPr>
              <w:spacing w:after="200" w:line="276" w:lineRule="auto"/>
              <w:contextualSpacing/>
              <w:rPr>
                <w:rFonts w:ascii="Arial" w:eastAsia="Calibri" w:hAnsi="Arial" w:cs="Arial"/>
                <w:b/>
                <w:lang w:val="es-ES"/>
              </w:rPr>
            </w:pPr>
            <w:r w:rsidRPr="00485BFD">
              <w:rPr>
                <w:rFonts w:ascii="Arial" w:eastAsia="Calibri" w:hAnsi="Arial" w:cs="Arial"/>
                <w:b/>
                <w:lang w:val="es-ES"/>
              </w:rPr>
              <w:t>CURSO</w:t>
            </w:r>
          </w:p>
        </w:tc>
        <w:tc>
          <w:tcPr>
            <w:tcW w:w="1722" w:type="dxa"/>
          </w:tcPr>
          <w:p w14:paraId="6AD606AA" w14:textId="7DC59DAD" w:rsidR="00C05486" w:rsidRPr="00485BFD" w:rsidRDefault="00BF1E5F" w:rsidP="00C05486">
            <w:pPr>
              <w:spacing w:after="200" w:line="276" w:lineRule="auto"/>
              <w:contextualSpacing/>
              <w:rPr>
                <w:rFonts w:ascii="Arial" w:eastAsia="Calibri" w:hAnsi="Arial" w:cs="Arial"/>
                <w:lang w:val="es-ES"/>
              </w:rPr>
            </w:pPr>
            <w:r w:rsidRPr="00485BFD">
              <w:rPr>
                <w:rFonts w:ascii="Arial" w:eastAsia="Calibri" w:hAnsi="Arial" w:cs="Arial"/>
                <w:lang w:val="es-ES"/>
              </w:rPr>
              <w:t>8°básico</w:t>
            </w:r>
          </w:p>
        </w:tc>
      </w:tr>
      <w:tr w:rsidR="00C05486" w:rsidRPr="00485BFD" w14:paraId="0CA6143D" w14:textId="77777777" w:rsidTr="00B95D7C">
        <w:tc>
          <w:tcPr>
            <w:tcW w:w="2802" w:type="dxa"/>
            <w:shd w:val="clear" w:color="auto" w:fill="D5DCE4" w:themeFill="text2" w:themeFillTint="33"/>
          </w:tcPr>
          <w:p w14:paraId="0AC83C21" w14:textId="77777777" w:rsidR="00C05486" w:rsidRPr="00485BFD" w:rsidRDefault="00C05486" w:rsidP="00C05486">
            <w:pPr>
              <w:spacing w:after="200" w:line="276" w:lineRule="auto"/>
              <w:contextualSpacing/>
              <w:rPr>
                <w:rFonts w:ascii="Arial" w:eastAsia="Calibri" w:hAnsi="Arial" w:cs="Arial"/>
                <w:b/>
                <w:lang w:val="es-ES"/>
              </w:rPr>
            </w:pPr>
            <w:r w:rsidRPr="00485BFD">
              <w:rPr>
                <w:rFonts w:ascii="Arial" w:eastAsia="Calibri" w:hAnsi="Arial" w:cs="Arial"/>
                <w:b/>
                <w:lang w:val="es-ES"/>
              </w:rPr>
              <w:t>DOCENTE</w:t>
            </w:r>
          </w:p>
        </w:tc>
        <w:tc>
          <w:tcPr>
            <w:tcW w:w="3047" w:type="dxa"/>
            <w:gridSpan w:val="3"/>
          </w:tcPr>
          <w:p w14:paraId="3EB76EFE" w14:textId="77777777" w:rsidR="00C05486" w:rsidRPr="00485BFD" w:rsidRDefault="00C05486" w:rsidP="00C05486">
            <w:pPr>
              <w:spacing w:after="200" w:line="276" w:lineRule="auto"/>
              <w:contextualSpacing/>
              <w:rPr>
                <w:rFonts w:ascii="Arial" w:eastAsia="Calibri" w:hAnsi="Arial" w:cs="Arial"/>
                <w:lang w:val="es-ES"/>
              </w:rPr>
            </w:pPr>
            <w:r w:rsidRPr="00485BFD">
              <w:rPr>
                <w:rFonts w:ascii="Arial" w:eastAsia="Calibri" w:hAnsi="Arial" w:cs="Arial"/>
                <w:lang w:val="es-ES"/>
              </w:rPr>
              <w:t>Ximena Aravena Díaz</w:t>
            </w:r>
          </w:p>
        </w:tc>
        <w:tc>
          <w:tcPr>
            <w:tcW w:w="3331" w:type="dxa"/>
            <w:gridSpan w:val="4"/>
            <w:shd w:val="clear" w:color="auto" w:fill="D5DCE4" w:themeFill="text2" w:themeFillTint="33"/>
          </w:tcPr>
          <w:p w14:paraId="1E29D82C" w14:textId="77777777" w:rsidR="00C05486" w:rsidRPr="00485BFD" w:rsidRDefault="00C05486" w:rsidP="00C05486">
            <w:pPr>
              <w:spacing w:after="200" w:line="276" w:lineRule="auto"/>
              <w:contextualSpacing/>
              <w:rPr>
                <w:rFonts w:ascii="Arial" w:eastAsia="Calibri" w:hAnsi="Arial" w:cs="Arial"/>
                <w:b/>
                <w:lang w:val="es-ES"/>
              </w:rPr>
            </w:pPr>
            <w:r w:rsidRPr="00485BFD">
              <w:rPr>
                <w:rFonts w:ascii="Arial" w:eastAsia="Calibri" w:hAnsi="Arial" w:cs="Arial"/>
                <w:b/>
                <w:lang w:val="es-ES"/>
              </w:rPr>
              <w:t>EVALUACIÓN</w:t>
            </w:r>
          </w:p>
        </w:tc>
        <w:tc>
          <w:tcPr>
            <w:tcW w:w="1722" w:type="dxa"/>
          </w:tcPr>
          <w:p w14:paraId="4656D7EA" w14:textId="77777777" w:rsidR="00C05486" w:rsidRPr="00485BFD" w:rsidRDefault="00C05486" w:rsidP="00C05486">
            <w:pPr>
              <w:spacing w:after="200" w:line="276" w:lineRule="auto"/>
              <w:contextualSpacing/>
              <w:rPr>
                <w:rFonts w:ascii="Arial" w:eastAsia="Calibri" w:hAnsi="Arial" w:cs="Arial"/>
                <w:lang w:val="es-ES"/>
              </w:rPr>
            </w:pPr>
            <w:r w:rsidRPr="00485BFD">
              <w:rPr>
                <w:rFonts w:ascii="Arial" w:eastAsia="Calibri" w:hAnsi="Arial" w:cs="Arial"/>
                <w:lang w:val="es-ES"/>
              </w:rPr>
              <w:t xml:space="preserve">Autoevaluación </w:t>
            </w:r>
            <w:proofErr w:type="spellStart"/>
            <w:r w:rsidRPr="00485BFD">
              <w:rPr>
                <w:rFonts w:ascii="Arial" w:eastAsia="Calibri" w:hAnsi="Arial" w:cs="Arial"/>
                <w:lang w:val="es-ES"/>
              </w:rPr>
              <w:t>I°Unidad</w:t>
            </w:r>
            <w:proofErr w:type="spellEnd"/>
          </w:p>
        </w:tc>
      </w:tr>
      <w:tr w:rsidR="00C05486" w:rsidRPr="00485BFD" w14:paraId="680A9B8A" w14:textId="77777777" w:rsidTr="00B95D7C">
        <w:tc>
          <w:tcPr>
            <w:tcW w:w="2802" w:type="dxa"/>
            <w:shd w:val="clear" w:color="auto" w:fill="D5DCE4" w:themeFill="text2" w:themeFillTint="33"/>
          </w:tcPr>
          <w:p w14:paraId="5A630EAC" w14:textId="77777777" w:rsidR="00C05486" w:rsidRPr="00485BFD" w:rsidRDefault="00C05486" w:rsidP="00C05486">
            <w:pPr>
              <w:spacing w:after="200" w:line="276" w:lineRule="auto"/>
              <w:contextualSpacing/>
              <w:rPr>
                <w:rFonts w:ascii="Arial" w:eastAsia="Calibri" w:hAnsi="Arial" w:cs="Arial"/>
                <w:b/>
                <w:lang w:val="es-ES"/>
              </w:rPr>
            </w:pPr>
          </w:p>
          <w:p w14:paraId="2536C443"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HABILIDADES / OBJETIVOS</w:t>
            </w:r>
          </w:p>
        </w:tc>
        <w:tc>
          <w:tcPr>
            <w:tcW w:w="2126" w:type="dxa"/>
            <w:gridSpan w:val="2"/>
            <w:shd w:val="clear" w:color="auto" w:fill="D5DCE4" w:themeFill="text2" w:themeFillTint="33"/>
          </w:tcPr>
          <w:p w14:paraId="411407C5"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INICIAL</w:t>
            </w:r>
          </w:p>
          <w:p w14:paraId="387AEAB5"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(CONOCER – COMPRENDER)</w:t>
            </w:r>
          </w:p>
          <w:p w14:paraId="5E8AE8EF" w14:textId="77777777" w:rsidR="00C05486" w:rsidRPr="00485BFD" w:rsidRDefault="00C05486" w:rsidP="00C05486">
            <w:pPr>
              <w:spacing w:after="200" w:line="276" w:lineRule="auto"/>
              <w:contextualSpacing/>
              <w:jc w:val="center"/>
              <w:rPr>
                <w:rFonts w:ascii="Arial" w:eastAsia="Calibri" w:hAnsi="Arial" w:cs="Arial"/>
                <w:lang w:val="es-ES"/>
              </w:rPr>
            </w:pPr>
            <w:r w:rsidRPr="00485BFD">
              <w:rPr>
                <w:rFonts w:ascii="Arial" w:eastAsia="Calibri" w:hAnsi="Arial" w:cs="Arial"/>
                <w:b/>
                <w:lang w:val="es-ES"/>
              </w:rPr>
              <w:t>30%</w:t>
            </w:r>
          </w:p>
        </w:tc>
        <w:tc>
          <w:tcPr>
            <w:tcW w:w="2126" w:type="dxa"/>
            <w:gridSpan w:val="3"/>
            <w:shd w:val="clear" w:color="auto" w:fill="D5DCE4" w:themeFill="text2" w:themeFillTint="33"/>
          </w:tcPr>
          <w:p w14:paraId="12170819"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INTERMEDIO</w:t>
            </w:r>
          </w:p>
          <w:p w14:paraId="189E5072"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(APLICAR- ANALIZAR)</w:t>
            </w:r>
          </w:p>
          <w:p w14:paraId="0C80E315"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50%</w:t>
            </w:r>
          </w:p>
        </w:tc>
        <w:tc>
          <w:tcPr>
            <w:tcW w:w="2126" w:type="dxa"/>
            <w:gridSpan w:val="2"/>
            <w:shd w:val="clear" w:color="auto" w:fill="D5DCE4" w:themeFill="text2" w:themeFillTint="33"/>
          </w:tcPr>
          <w:p w14:paraId="479462E9"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AVANZADO</w:t>
            </w:r>
          </w:p>
          <w:p w14:paraId="22A36D06"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(EVALUAR – CREAR – SINTETIZAR)</w:t>
            </w:r>
          </w:p>
          <w:p w14:paraId="729A33A0"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20%</w:t>
            </w:r>
          </w:p>
        </w:tc>
        <w:tc>
          <w:tcPr>
            <w:tcW w:w="1722" w:type="dxa"/>
            <w:shd w:val="clear" w:color="auto" w:fill="D5DCE4" w:themeFill="text2" w:themeFillTint="33"/>
          </w:tcPr>
          <w:p w14:paraId="20BB8706" w14:textId="77777777" w:rsidR="00C05486" w:rsidRPr="00485BFD" w:rsidRDefault="00C05486" w:rsidP="00C05486">
            <w:pPr>
              <w:spacing w:after="200" w:line="276" w:lineRule="auto"/>
              <w:contextualSpacing/>
              <w:jc w:val="center"/>
              <w:rPr>
                <w:rFonts w:ascii="Arial" w:eastAsia="Calibri" w:hAnsi="Arial" w:cs="Arial"/>
                <w:b/>
                <w:lang w:val="es-ES"/>
              </w:rPr>
            </w:pPr>
          </w:p>
          <w:p w14:paraId="5537BB6F" w14:textId="77777777" w:rsidR="00C05486" w:rsidRPr="00485BFD" w:rsidRDefault="00C05486" w:rsidP="00C05486">
            <w:pPr>
              <w:spacing w:after="200" w:line="276" w:lineRule="auto"/>
              <w:contextualSpacing/>
              <w:jc w:val="center"/>
              <w:rPr>
                <w:rFonts w:ascii="Arial" w:eastAsia="Calibri" w:hAnsi="Arial" w:cs="Arial"/>
                <w:b/>
                <w:lang w:val="es-ES"/>
              </w:rPr>
            </w:pPr>
          </w:p>
          <w:p w14:paraId="561E6B63" w14:textId="77777777" w:rsidR="00C05486" w:rsidRPr="00485BFD" w:rsidRDefault="00C05486" w:rsidP="00C05486">
            <w:pPr>
              <w:spacing w:after="200" w:line="276" w:lineRule="auto"/>
              <w:contextualSpacing/>
              <w:jc w:val="center"/>
              <w:rPr>
                <w:rFonts w:ascii="Arial" w:eastAsia="Calibri" w:hAnsi="Arial" w:cs="Arial"/>
                <w:b/>
                <w:lang w:val="es-ES"/>
              </w:rPr>
            </w:pPr>
            <w:r w:rsidRPr="00485BFD">
              <w:rPr>
                <w:rFonts w:ascii="Arial" w:eastAsia="Calibri" w:hAnsi="Arial" w:cs="Arial"/>
                <w:b/>
                <w:lang w:val="es-ES"/>
              </w:rPr>
              <w:t>TOTALES</w:t>
            </w:r>
          </w:p>
        </w:tc>
      </w:tr>
      <w:tr w:rsidR="00C05486" w:rsidRPr="00485BFD" w14:paraId="67D48893" w14:textId="77777777" w:rsidTr="00B95D7C">
        <w:tc>
          <w:tcPr>
            <w:tcW w:w="2802" w:type="dxa"/>
          </w:tcPr>
          <w:p w14:paraId="79FDF085" w14:textId="5B839D0C" w:rsidR="00C05486" w:rsidRPr="00485BFD" w:rsidRDefault="00BF1E5F" w:rsidP="00BF1E5F">
            <w:pPr>
              <w:spacing w:after="200" w:line="276" w:lineRule="auto"/>
              <w:rPr>
                <w:rFonts w:ascii="Arial" w:eastAsia="Calibri" w:hAnsi="Arial" w:cs="Arial"/>
                <w:lang w:val="es-ES"/>
              </w:rPr>
            </w:pPr>
            <w:r w:rsidRPr="00485BFD">
              <w:rPr>
                <w:rFonts w:ascii="Arial" w:eastAsia="Calibri" w:hAnsi="Arial" w:cs="Arial"/>
                <w:bCs/>
                <w:lang w:val="es-MX"/>
              </w:rPr>
              <w:t>Analizar, la centralidad del ser humano en las expresiones culturales del Humanismo y del Renacimiento</w:t>
            </w:r>
          </w:p>
        </w:tc>
        <w:tc>
          <w:tcPr>
            <w:tcW w:w="1063" w:type="dxa"/>
            <w:tcBorders>
              <w:right w:val="single" w:sz="4" w:space="0" w:color="auto"/>
            </w:tcBorders>
          </w:tcPr>
          <w:p w14:paraId="552623D3" w14:textId="77777777" w:rsidR="00C05486"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1</w:t>
            </w:r>
          </w:p>
          <w:p w14:paraId="3DD1C571"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4</w:t>
            </w:r>
          </w:p>
          <w:p w14:paraId="5D9F8AF8"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5</w:t>
            </w:r>
          </w:p>
          <w:p w14:paraId="6C8519E2"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7</w:t>
            </w:r>
          </w:p>
          <w:p w14:paraId="47F9AB7A" w14:textId="493EE059" w:rsidR="005D77FB" w:rsidRPr="00485BFD"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8</w:t>
            </w:r>
          </w:p>
        </w:tc>
        <w:tc>
          <w:tcPr>
            <w:tcW w:w="1063" w:type="dxa"/>
            <w:tcBorders>
              <w:left w:val="single" w:sz="4" w:space="0" w:color="auto"/>
              <w:right w:val="double" w:sz="4" w:space="0" w:color="auto"/>
            </w:tcBorders>
          </w:tcPr>
          <w:p w14:paraId="503449B3" w14:textId="77777777" w:rsidR="00C05486" w:rsidRPr="00485BFD" w:rsidRDefault="00C05486" w:rsidP="00C05486">
            <w:pPr>
              <w:spacing w:after="200" w:line="276" w:lineRule="auto"/>
              <w:contextualSpacing/>
              <w:jc w:val="right"/>
              <w:rPr>
                <w:rFonts w:ascii="Arial" w:eastAsia="Calibri" w:hAnsi="Arial" w:cs="Arial"/>
                <w:b/>
                <w:lang w:val="es-ES"/>
              </w:rPr>
            </w:pPr>
          </w:p>
        </w:tc>
        <w:tc>
          <w:tcPr>
            <w:tcW w:w="1063" w:type="dxa"/>
            <w:gridSpan w:val="2"/>
            <w:tcBorders>
              <w:left w:val="double" w:sz="4" w:space="0" w:color="auto"/>
              <w:right w:val="single" w:sz="4" w:space="0" w:color="auto"/>
            </w:tcBorders>
          </w:tcPr>
          <w:p w14:paraId="2659D78D" w14:textId="77777777" w:rsidR="00C05486"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2</w:t>
            </w:r>
          </w:p>
          <w:p w14:paraId="1D644C93"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3</w:t>
            </w:r>
          </w:p>
          <w:p w14:paraId="58F9D4DA"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12</w:t>
            </w:r>
          </w:p>
          <w:p w14:paraId="116B86B2"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13</w:t>
            </w:r>
          </w:p>
          <w:p w14:paraId="5EAB82C3" w14:textId="77777777" w:rsidR="005D77FB"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14</w:t>
            </w:r>
          </w:p>
          <w:p w14:paraId="52E14084" w14:textId="2DBAF2F9" w:rsidR="005D77FB" w:rsidRPr="00485BFD" w:rsidRDefault="005D77FB" w:rsidP="00C05486">
            <w:pPr>
              <w:spacing w:after="200" w:line="276" w:lineRule="auto"/>
              <w:contextualSpacing/>
              <w:jc w:val="right"/>
              <w:rPr>
                <w:rFonts w:ascii="Arial" w:eastAsia="Calibri" w:hAnsi="Arial" w:cs="Arial"/>
                <w:b/>
                <w:lang w:val="es-ES"/>
              </w:rPr>
            </w:pPr>
            <w:r>
              <w:rPr>
                <w:rFonts w:ascii="Arial" w:eastAsia="Calibri" w:hAnsi="Arial" w:cs="Arial"/>
                <w:b/>
                <w:lang w:val="es-ES"/>
              </w:rPr>
              <w:t>15</w:t>
            </w:r>
          </w:p>
        </w:tc>
        <w:tc>
          <w:tcPr>
            <w:tcW w:w="1063" w:type="dxa"/>
            <w:tcBorders>
              <w:left w:val="single" w:sz="4" w:space="0" w:color="auto"/>
              <w:right w:val="double" w:sz="4" w:space="0" w:color="auto"/>
            </w:tcBorders>
          </w:tcPr>
          <w:p w14:paraId="2674F3B4" w14:textId="77777777" w:rsidR="00C05486" w:rsidRPr="00485BFD" w:rsidRDefault="00C05486" w:rsidP="00C05486">
            <w:pPr>
              <w:spacing w:after="200" w:line="276" w:lineRule="auto"/>
              <w:contextualSpacing/>
              <w:jc w:val="right"/>
              <w:rPr>
                <w:rFonts w:ascii="Arial" w:eastAsia="Calibri" w:hAnsi="Arial" w:cs="Arial"/>
                <w:b/>
                <w:lang w:val="es-ES"/>
              </w:rPr>
            </w:pPr>
          </w:p>
        </w:tc>
        <w:tc>
          <w:tcPr>
            <w:tcW w:w="1063" w:type="dxa"/>
            <w:tcBorders>
              <w:left w:val="double" w:sz="4" w:space="0" w:color="auto"/>
              <w:right w:val="single" w:sz="4" w:space="0" w:color="auto"/>
            </w:tcBorders>
          </w:tcPr>
          <w:p w14:paraId="337E9021" w14:textId="5536C6B7" w:rsidR="00C05486" w:rsidRPr="00485BFD" w:rsidRDefault="00C05486" w:rsidP="00C05486">
            <w:pPr>
              <w:spacing w:after="200" w:line="276" w:lineRule="auto"/>
              <w:contextualSpacing/>
              <w:jc w:val="right"/>
              <w:rPr>
                <w:rFonts w:ascii="Arial" w:eastAsia="Calibri" w:hAnsi="Arial" w:cs="Arial"/>
                <w:b/>
                <w:lang w:val="es-ES"/>
              </w:rPr>
            </w:pPr>
          </w:p>
        </w:tc>
        <w:tc>
          <w:tcPr>
            <w:tcW w:w="1063" w:type="dxa"/>
            <w:tcBorders>
              <w:left w:val="single" w:sz="4" w:space="0" w:color="auto"/>
            </w:tcBorders>
          </w:tcPr>
          <w:p w14:paraId="196C1D07" w14:textId="77777777" w:rsidR="00C05486" w:rsidRPr="00485BFD" w:rsidRDefault="00C05486" w:rsidP="00C05486">
            <w:pPr>
              <w:spacing w:after="200" w:line="276" w:lineRule="auto"/>
              <w:contextualSpacing/>
              <w:jc w:val="center"/>
              <w:rPr>
                <w:rFonts w:ascii="Arial" w:eastAsia="Calibri" w:hAnsi="Arial" w:cs="Arial"/>
                <w:b/>
                <w:lang w:val="es-ES"/>
              </w:rPr>
            </w:pPr>
          </w:p>
        </w:tc>
        <w:tc>
          <w:tcPr>
            <w:tcW w:w="1722" w:type="dxa"/>
          </w:tcPr>
          <w:p w14:paraId="63A2639E" w14:textId="77777777" w:rsidR="00C05486" w:rsidRPr="00485BFD" w:rsidRDefault="00C05486" w:rsidP="00C05486">
            <w:pPr>
              <w:spacing w:after="200" w:line="276" w:lineRule="auto"/>
              <w:contextualSpacing/>
              <w:rPr>
                <w:rFonts w:ascii="Arial" w:eastAsia="Calibri" w:hAnsi="Arial" w:cs="Arial"/>
                <w:lang w:val="es-ES"/>
              </w:rPr>
            </w:pPr>
          </w:p>
        </w:tc>
      </w:tr>
      <w:tr w:rsidR="00C05486" w:rsidRPr="00485BFD" w14:paraId="2E5FE0AD" w14:textId="77777777" w:rsidTr="00B95D7C">
        <w:tc>
          <w:tcPr>
            <w:tcW w:w="2802" w:type="dxa"/>
          </w:tcPr>
          <w:p w14:paraId="5F8869FC" w14:textId="798D0089" w:rsidR="00C05486" w:rsidRPr="00485BFD" w:rsidRDefault="00BF1E5F" w:rsidP="00C05486">
            <w:pPr>
              <w:spacing w:after="200" w:line="276" w:lineRule="auto"/>
              <w:rPr>
                <w:rFonts w:ascii="Arial" w:eastAsia="Calibri" w:hAnsi="Arial" w:cs="Arial"/>
                <w:lang w:val="es-MX"/>
              </w:rPr>
            </w:pPr>
            <w:r w:rsidRPr="00485BFD">
              <w:rPr>
                <w:rFonts w:ascii="Arial" w:eastAsia="Calibri" w:hAnsi="Arial" w:cs="Arial"/>
                <w:bCs/>
                <w:lang w:val="es-MX"/>
              </w:rPr>
              <w:t>Comparar la sociedad medieval y moderna, la ruptura de la unidad religiosa de Europa, el surgimiento del Estado centralizado.</w:t>
            </w:r>
          </w:p>
        </w:tc>
        <w:tc>
          <w:tcPr>
            <w:tcW w:w="1063" w:type="dxa"/>
            <w:tcBorders>
              <w:right w:val="single" w:sz="4" w:space="0" w:color="auto"/>
            </w:tcBorders>
          </w:tcPr>
          <w:p w14:paraId="146E026C" w14:textId="3DE87C9B" w:rsidR="00C05486"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9</w:t>
            </w:r>
          </w:p>
        </w:tc>
        <w:tc>
          <w:tcPr>
            <w:tcW w:w="1063" w:type="dxa"/>
            <w:tcBorders>
              <w:left w:val="single" w:sz="4" w:space="0" w:color="auto"/>
              <w:right w:val="double" w:sz="4" w:space="0" w:color="auto"/>
            </w:tcBorders>
          </w:tcPr>
          <w:p w14:paraId="5B5FB091" w14:textId="77777777" w:rsidR="00C05486" w:rsidRPr="00485BFD" w:rsidRDefault="00C05486" w:rsidP="00C05486">
            <w:pPr>
              <w:spacing w:after="200" w:line="276" w:lineRule="auto"/>
              <w:contextualSpacing/>
              <w:jc w:val="right"/>
              <w:rPr>
                <w:rFonts w:ascii="Arial" w:eastAsia="Calibri" w:hAnsi="Arial" w:cs="Arial"/>
                <w:lang w:val="es-ES"/>
              </w:rPr>
            </w:pPr>
          </w:p>
        </w:tc>
        <w:tc>
          <w:tcPr>
            <w:tcW w:w="1063" w:type="dxa"/>
            <w:gridSpan w:val="2"/>
            <w:tcBorders>
              <w:left w:val="double" w:sz="4" w:space="0" w:color="auto"/>
              <w:right w:val="single" w:sz="4" w:space="0" w:color="auto"/>
            </w:tcBorders>
          </w:tcPr>
          <w:p w14:paraId="4B81FCA3" w14:textId="77777777" w:rsidR="00C05486"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6</w:t>
            </w:r>
          </w:p>
          <w:p w14:paraId="7C97383C" w14:textId="77777777" w:rsidR="005D77FB"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10</w:t>
            </w:r>
          </w:p>
          <w:p w14:paraId="2C0CDB7D" w14:textId="77777777" w:rsidR="005D77FB"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18</w:t>
            </w:r>
          </w:p>
          <w:p w14:paraId="75408BDE" w14:textId="19C5D2DA" w:rsidR="005D77FB" w:rsidRPr="00485BFD" w:rsidRDefault="005D77FB" w:rsidP="00C05486">
            <w:pPr>
              <w:spacing w:after="200" w:line="276" w:lineRule="auto"/>
              <w:contextualSpacing/>
              <w:jc w:val="right"/>
              <w:rPr>
                <w:rFonts w:ascii="Arial" w:eastAsia="Calibri" w:hAnsi="Arial" w:cs="Arial"/>
                <w:lang w:val="es-ES"/>
              </w:rPr>
            </w:pPr>
            <w:r w:rsidRPr="005D77FB">
              <w:rPr>
                <w:rFonts w:ascii="Arial" w:eastAsia="Calibri" w:hAnsi="Arial" w:cs="Arial"/>
                <w:b/>
                <w:bCs/>
                <w:lang w:val="es-ES"/>
              </w:rPr>
              <w:t>19</w:t>
            </w:r>
          </w:p>
        </w:tc>
        <w:tc>
          <w:tcPr>
            <w:tcW w:w="1063" w:type="dxa"/>
            <w:tcBorders>
              <w:left w:val="single" w:sz="4" w:space="0" w:color="auto"/>
              <w:right w:val="double" w:sz="4" w:space="0" w:color="auto"/>
            </w:tcBorders>
          </w:tcPr>
          <w:p w14:paraId="4842CAF8" w14:textId="77777777" w:rsidR="00C05486" w:rsidRPr="00485BFD" w:rsidRDefault="00C05486" w:rsidP="00C05486">
            <w:pPr>
              <w:spacing w:after="200" w:line="276" w:lineRule="auto"/>
              <w:contextualSpacing/>
              <w:jc w:val="right"/>
              <w:rPr>
                <w:rFonts w:ascii="Arial" w:eastAsia="Calibri" w:hAnsi="Arial" w:cs="Arial"/>
                <w:lang w:val="es-ES"/>
              </w:rPr>
            </w:pPr>
          </w:p>
        </w:tc>
        <w:tc>
          <w:tcPr>
            <w:tcW w:w="1063" w:type="dxa"/>
            <w:tcBorders>
              <w:left w:val="double" w:sz="4" w:space="0" w:color="auto"/>
              <w:right w:val="single" w:sz="4" w:space="0" w:color="auto"/>
            </w:tcBorders>
          </w:tcPr>
          <w:p w14:paraId="1DEB39B9" w14:textId="77777777" w:rsidR="00C05486"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11</w:t>
            </w:r>
          </w:p>
          <w:p w14:paraId="75A41B4C" w14:textId="77777777" w:rsidR="005D77FB"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16</w:t>
            </w:r>
          </w:p>
          <w:p w14:paraId="07CFE27B" w14:textId="77777777" w:rsidR="005D77FB"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17</w:t>
            </w:r>
          </w:p>
          <w:p w14:paraId="2AA55065" w14:textId="4DB4ABBF" w:rsidR="005D77FB" w:rsidRPr="005D77FB" w:rsidRDefault="005D77FB" w:rsidP="00C05486">
            <w:pPr>
              <w:spacing w:after="200" w:line="276" w:lineRule="auto"/>
              <w:contextualSpacing/>
              <w:jc w:val="right"/>
              <w:rPr>
                <w:rFonts w:ascii="Arial" w:eastAsia="Calibri" w:hAnsi="Arial" w:cs="Arial"/>
                <w:b/>
                <w:bCs/>
                <w:lang w:val="es-ES"/>
              </w:rPr>
            </w:pPr>
            <w:r w:rsidRPr="005D77FB">
              <w:rPr>
                <w:rFonts w:ascii="Arial" w:eastAsia="Calibri" w:hAnsi="Arial" w:cs="Arial"/>
                <w:b/>
                <w:bCs/>
                <w:lang w:val="es-ES"/>
              </w:rPr>
              <w:t>20</w:t>
            </w:r>
          </w:p>
        </w:tc>
        <w:tc>
          <w:tcPr>
            <w:tcW w:w="1063" w:type="dxa"/>
            <w:tcBorders>
              <w:left w:val="single" w:sz="4" w:space="0" w:color="auto"/>
            </w:tcBorders>
          </w:tcPr>
          <w:p w14:paraId="2309F5E7" w14:textId="77777777" w:rsidR="00C05486" w:rsidRPr="005D77FB" w:rsidRDefault="00C05486" w:rsidP="00C05486">
            <w:pPr>
              <w:spacing w:after="200" w:line="276" w:lineRule="auto"/>
              <w:contextualSpacing/>
              <w:jc w:val="center"/>
              <w:rPr>
                <w:rFonts w:ascii="Arial" w:eastAsia="Calibri" w:hAnsi="Arial" w:cs="Arial"/>
                <w:b/>
                <w:bCs/>
                <w:lang w:val="es-ES"/>
              </w:rPr>
            </w:pPr>
          </w:p>
        </w:tc>
        <w:tc>
          <w:tcPr>
            <w:tcW w:w="1722" w:type="dxa"/>
          </w:tcPr>
          <w:p w14:paraId="502B7622" w14:textId="77777777" w:rsidR="00C05486" w:rsidRPr="00485BFD" w:rsidRDefault="00C05486" w:rsidP="00C05486">
            <w:pPr>
              <w:spacing w:after="200" w:line="276" w:lineRule="auto"/>
              <w:contextualSpacing/>
              <w:rPr>
                <w:rFonts w:ascii="Arial" w:eastAsia="Calibri" w:hAnsi="Arial" w:cs="Arial"/>
                <w:lang w:val="es-ES"/>
              </w:rPr>
            </w:pPr>
          </w:p>
        </w:tc>
      </w:tr>
      <w:tr w:rsidR="00C05486" w:rsidRPr="00485BFD" w14:paraId="0DDB6D9A" w14:textId="77777777" w:rsidTr="00B95D7C">
        <w:tc>
          <w:tcPr>
            <w:tcW w:w="2802" w:type="dxa"/>
            <w:shd w:val="clear" w:color="auto" w:fill="D5DCE4" w:themeFill="text2" w:themeFillTint="33"/>
          </w:tcPr>
          <w:p w14:paraId="2F3B1D06" w14:textId="77777777" w:rsidR="00C05486" w:rsidRPr="00485BFD" w:rsidRDefault="00C05486" w:rsidP="00C05486">
            <w:pPr>
              <w:spacing w:after="200" w:line="276" w:lineRule="auto"/>
              <w:rPr>
                <w:rFonts w:ascii="Arial" w:eastAsia="Calibri" w:hAnsi="Arial" w:cs="Arial"/>
                <w:lang w:val="es-MX"/>
              </w:rPr>
            </w:pPr>
            <w:bookmarkStart w:id="1" w:name="_Hlk41249651"/>
            <w:r w:rsidRPr="00485BFD">
              <w:rPr>
                <w:rFonts w:ascii="Arial" w:eastAsia="Calibri" w:hAnsi="Arial" w:cs="Arial"/>
                <w:b/>
                <w:lang w:val="es-ES"/>
              </w:rPr>
              <w:t>TOTAL PREGUNTAS</w:t>
            </w:r>
          </w:p>
        </w:tc>
        <w:tc>
          <w:tcPr>
            <w:tcW w:w="1063" w:type="dxa"/>
            <w:shd w:val="clear" w:color="auto" w:fill="D5DCE4" w:themeFill="text2" w:themeFillTint="33"/>
          </w:tcPr>
          <w:p w14:paraId="09D5304C"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6</w:t>
            </w:r>
          </w:p>
        </w:tc>
        <w:tc>
          <w:tcPr>
            <w:tcW w:w="1063" w:type="dxa"/>
            <w:shd w:val="clear" w:color="auto" w:fill="D5DCE4" w:themeFill="text2" w:themeFillTint="33"/>
          </w:tcPr>
          <w:p w14:paraId="52AA812A"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063" w:type="dxa"/>
            <w:gridSpan w:val="2"/>
            <w:shd w:val="clear" w:color="auto" w:fill="D5DCE4" w:themeFill="text2" w:themeFillTint="33"/>
          </w:tcPr>
          <w:p w14:paraId="722A12E1"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10</w:t>
            </w:r>
          </w:p>
        </w:tc>
        <w:tc>
          <w:tcPr>
            <w:tcW w:w="1063" w:type="dxa"/>
            <w:shd w:val="clear" w:color="auto" w:fill="D5DCE4" w:themeFill="text2" w:themeFillTint="33"/>
          </w:tcPr>
          <w:p w14:paraId="53232DC9"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063" w:type="dxa"/>
            <w:shd w:val="clear" w:color="auto" w:fill="D5DCE4" w:themeFill="text2" w:themeFillTint="33"/>
          </w:tcPr>
          <w:p w14:paraId="07A04F2A"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4</w:t>
            </w:r>
          </w:p>
        </w:tc>
        <w:tc>
          <w:tcPr>
            <w:tcW w:w="1063" w:type="dxa"/>
            <w:tcBorders>
              <w:left w:val="single" w:sz="4" w:space="0" w:color="auto"/>
            </w:tcBorders>
            <w:shd w:val="clear" w:color="auto" w:fill="D5DCE4" w:themeFill="text2" w:themeFillTint="33"/>
          </w:tcPr>
          <w:p w14:paraId="2C09BB40"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722" w:type="dxa"/>
            <w:shd w:val="clear" w:color="auto" w:fill="D5DCE4" w:themeFill="text2" w:themeFillTint="33"/>
          </w:tcPr>
          <w:p w14:paraId="0C615A8C"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20</w:t>
            </w:r>
          </w:p>
        </w:tc>
      </w:tr>
      <w:bookmarkEnd w:id="1"/>
      <w:tr w:rsidR="00C05486" w:rsidRPr="00485BFD" w14:paraId="510011B9" w14:textId="77777777" w:rsidTr="00B95D7C">
        <w:tc>
          <w:tcPr>
            <w:tcW w:w="2802" w:type="dxa"/>
            <w:shd w:val="clear" w:color="auto" w:fill="D5DCE4" w:themeFill="text2" w:themeFillTint="33"/>
          </w:tcPr>
          <w:p w14:paraId="36085E06" w14:textId="77777777" w:rsidR="00C05486" w:rsidRPr="00485BFD" w:rsidRDefault="00C05486" w:rsidP="00C05486">
            <w:pPr>
              <w:spacing w:after="200" w:line="276" w:lineRule="auto"/>
              <w:rPr>
                <w:rFonts w:ascii="Arial" w:eastAsia="Calibri" w:hAnsi="Arial" w:cs="Arial"/>
                <w:lang w:val="es-MX"/>
              </w:rPr>
            </w:pPr>
            <w:r w:rsidRPr="00485BFD">
              <w:rPr>
                <w:rFonts w:ascii="Arial" w:eastAsia="Calibri" w:hAnsi="Arial" w:cs="Arial"/>
                <w:b/>
                <w:lang w:val="es-ES"/>
              </w:rPr>
              <w:t>TOTAL PUNTAJE</w:t>
            </w:r>
          </w:p>
        </w:tc>
        <w:tc>
          <w:tcPr>
            <w:tcW w:w="1063" w:type="dxa"/>
            <w:shd w:val="clear" w:color="auto" w:fill="D5DCE4" w:themeFill="text2" w:themeFillTint="33"/>
          </w:tcPr>
          <w:p w14:paraId="7A0BE50B"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6</w:t>
            </w:r>
          </w:p>
        </w:tc>
        <w:tc>
          <w:tcPr>
            <w:tcW w:w="1063" w:type="dxa"/>
            <w:shd w:val="clear" w:color="auto" w:fill="D5DCE4" w:themeFill="text2" w:themeFillTint="33"/>
          </w:tcPr>
          <w:p w14:paraId="355EC12C"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063" w:type="dxa"/>
            <w:gridSpan w:val="2"/>
            <w:shd w:val="clear" w:color="auto" w:fill="D5DCE4" w:themeFill="text2" w:themeFillTint="33"/>
          </w:tcPr>
          <w:p w14:paraId="0F25774D"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10</w:t>
            </w:r>
          </w:p>
        </w:tc>
        <w:tc>
          <w:tcPr>
            <w:tcW w:w="1063" w:type="dxa"/>
            <w:shd w:val="clear" w:color="auto" w:fill="D5DCE4" w:themeFill="text2" w:themeFillTint="33"/>
          </w:tcPr>
          <w:p w14:paraId="2B5E6EEF"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063" w:type="dxa"/>
            <w:shd w:val="clear" w:color="auto" w:fill="D5DCE4" w:themeFill="text2" w:themeFillTint="33"/>
          </w:tcPr>
          <w:p w14:paraId="60D295DF" w14:textId="77777777" w:rsidR="00C05486" w:rsidRPr="00485BFD" w:rsidRDefault="00C05486" w:rsidP="00C05486">
            <w:pPr>
              <w:spacing w:after="200" w:line="276" w:lineRule="auto"/>
              <w:contextualSpacing/>
              <w:jc w:val="right"/>
              <w:rPr>
                <w:rFonts w:ascii="Arial" w:eastAsia="Calibri" w:hAnsi="Arial" w:cs="Arial"/>
                <w:b/>
                <w:bCs/>
                <w:lang w:val="es-ES"/>
              </w:rPr>
            </w:pPr>
            <w:r w:rsidRPr="00485BFD">
              <w:rPr>
                <w:rFonts w:ascii="Arial" w:eastAsia="Calibri" w:hAnsi="Arial" w:cs="Arial"/>
                <w:b/>
                <w:bCs/>
                <w:lang w:val="es-ES"/>
              </w:rPr>
              <w:t>4</w:t>
            </w:r>
          </w:p>
        </w:tc>
        <w:tc>
          <w:tcPr>
            <w:tcW w:w="1063" w:type="dxa"/>
            <w:tcBorders>
              <w:left w:val="single" w:sz="4" w:space="0" w:color="auto"/>
            </w:tcBorders>
            <w:shd w:val="clear" w:color="auto" w:fill="D5DCE4" w:themeFill="text2" w:themeFillTint="33"/>
          </w:tcPr>
          <w:p w14:paraId="09CC7E0E" w14:textId="77777777" w:rsidR="00C05486" w:rsidRPr="00485BFD" w:rsidRDefault="00C05486" w:rsidP="00C05486">
            <w:pPr>
              <w:spacing w:after="200" w:line="276" w:lineRule="auto"/>
              <w:contextualSpacing/>
              <w:jc w:val="right"/>
              <w:rPr>
                <w:rFonts w:ascii="Arial" w:eastAsia="Calibri" w:hAnsi="Arial" w:cs="Arial"/>
                <w:b/>
                <w:bCs/>
                <w:lang w:val="es-ES"/>
              </w:rPr>
            </w:pPr>
          </w:p>
        </w:tc>
        <w:tc>
          <w:tcPr>
            <w:tcW w:w="1722" w:type="dxa"/>
            <w:shd w:val="clear" w:color="auto" w:fill="D5DCE4" w:themeFill="text2" w:themeFillTint="33"/>
          </w:tcPr>
          <w:p w14:paraId="050CA419" w14:textId="77777777" w:rsidR="00C05486" w:rsidRPr="00485BFD" w:rsidRDefault="00C05486" w:rsidP="00C05486">
            <w:pPr>
              <w:spacing w:after="200" w:line="276" w:lineRule="auto"/>
              <w:contextualSpacing/>
              <w:jc w:val="right"/>
              <w:rPr>
                <w:rFonts w:ascii="Arial" w:eastAsia="Calibri" w:hAnsi="Arial" w:cs="Arial"/>
                <w:lang w:val="es-ES"/>
              </w:rPr>
            </w:pPr>
            <w:r w:rsidRPr="00485BFD">
              <w:rPr>
                <w:rFonts w:ascii="Arial" w:eastAsia="Calibri" w:hAnsi="Arial" w:cs="Arial"/>
                <w:b/>
                <w:bCs/>
                <w:lang w:val="es-ES"/>
              </w:rPr>
              <w:t>20</w:t>
            </w:r>
          </w:p>
        </w:tc>
      </w:tr>
    </w:tbl>
    <w:p w14:paraId="0AB4BA5B" w14:textId="77777777" w:rsidR="00C05486" w:rsidRPr="00485BFD" w:rsidRDefault="00C05486" w:rsidP="00C05486">
      <w:pPr>
        <w:spacing w:after="0" w:line="240" w:lineRule="auto"/>
        <w:contextualSpacing/>
        <w:rPr>
          <w:rFonts w:ascii="Arial" w:eastAsia="Calibri" w:hAnsi="Arial" w:cs="Arial"/>
          <w:lang w:val="es-ES"/>
        </w:rPr>
      </w:pPr>
    </w:p>
    <w:p w14:paraId="525DE7DC" w14:textId="77777777" w:rsidR="00C05486" w:rsidRPr="00485BFD" w:rsidRDefault="00C05486" w:rsidP="00C05486">
      <w:pPr>
        <w:spacing w:after="0" w:line="240" w:lineRule="auto"/>
        <w:rPr>
          <w:rFonts w:ascii="Arial" w:eastAsia="Calibri" w:hAnsi="Arial" w:cs="Arial"/>
          <w:lang w:val="es-ES"/>
        </w:rPr>
      </w:pPr>
    </w:p>
    <w:p w14:paraId="7794C29A" w14:textId="77777777" w:rsidR="00C05486" w:rsidRPr="00485BFD" w:rsidRDefault="00C05486" w:rsidP="00C05486">
      <w:pPr>
        <w:spacing w:after="0" w:line="240" w:lineRule="auto"/>
        <w:ind w:left="1416"/>
        <w:rPr>
          <w:rFonts w:ascii="Arial" w:eastAsia="Calibri" w:hAnsi="Arial" w:cs="Arial"/>
          <w:lang w:val="es-ES"/>
        </w:rPr>
      </w:pPr>
    </w:p>
    <w:p w14:paraId="20FA8C6D" w14:textId="77777777" w:rsidR="00C05486" w:rsidRPr="00485BFD" w:rsidRDefault="00C05486" w:rsidP="00C05486">
      <w:pPr>
        <w:spacing w:after="200" w:line="276" w:lineRule="auto"/>
        <w:rPr>
          <w:rFonts w:ascii="Arial" w:eastAsia="Calibri" w:hAnsi="Arial" w:cs="Arial"/>
        </w:rPr>
      </w:pPr>
    </w:p>
    <w:p w14:paraId="4B8D8A23" w14:textId="77777777" w:rsidR="0046400B" w:rsidRPr="00485BFD" w:rsidRDefault="0046400B">
      <w:pPr>
        <w:rPr>
          <w:rFonts w:ascii="Arial" w:hAnsi="Arial" w:cs="Arial"/>
        </w:rPr>
      </w:pPr>
    </w:p>
    <w:sectPr w:rsidR="0046400B" w:rsidRPr="00485BFD" w:rsidSect="00B95D7C">
      <w:headerReference w:type="default" r:id="rId1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A875E" w14:textId="77777777" w:rsidR="00004A24" w:rsidRDefault="00004A24">
      <w:pPr>
        <w:spacing w:after="0" w:line="240" w:lineRule="auto"/>
      </w:pPr>
      <w:r>
        <w:separator/>
      </w:r>
    </w:p>
  </w:endnote>
  <w:endnote w:type="continuationSeparator" w:id="0">
    <w:p w14:paraId="3A5B24F9" w14:textId="77777777" w:rsidR="00004A24" w:rsidRDefault="0000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F30F6" w14:textId="77777777" w:rsidR="00004A24" w:rsidRDefault="00004A24">
      <w:pPr>
        <w:spacing w:after="0" w:line="240" w:lineRule="auto"/>
      </w:pPr>
      <w:r>
        <w:separator/>
      </w:r>
    </w:p>
  </w:footnote>
  <w:footnote w:type="continuationSeparator" w:id="0">
    <w:p w14:paraId="490DB72B" w14:textId="77777777" w:rsidR="00004A24" w:rsidRDefault="00004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7DAD" w14:textId="77777777" w:rsidR="00D13BD0" w:rsidRDefault="00D13BD0" w:rsidP="00B95D7C">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55DFC28C" wp14:editId="04375A17">
          <wp:simplePos x="0" y="0"/>
          <wp:positionH relativeFrom="column">
            <wp:posOffset>-66675</wp:posOffset>
          </wp:positionH>
          <wp:positionV relativeFrom="paragraph">
            <wp:posOffset>11430</wp:posOffset>
          </wp:positionV>
          <wp:extent cx="600075" cy="6000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14:paraId="2B604C3C" w14:textId="77777777" w:rsidR="00D13BD0" w:rsidRDefault="00D13BD0" w:rsidP="00B95D7C">
    <w:pPr>
      <w:pStyle w:val="Sinespaciado"/>
      <w:jc w:val="both"/>
      <w:rPr>
        <w:rFonts w:asciiTheme="majorHAnsi" w:hAnsiTheme="majorHAnsi" w:cs="Arial"/>
        <w:noProof/>
        <w:sz w:val="18"/>
        <w:szCs w:val="18"/>
        <w:lang w:eastAsia="es-ES_tradnl"/>
      </w:rPr>
    </w:pPr>
    <w:r w:rsidRPr="00B41812">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14:paraId="28597357" w14:textId="77777777" w:rsidR="00D13BD0" w:rsidRDefault="00D13BD0" w:rsidP="00B95D7C">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14:paraId="0AAA8668" w14:textId="77777777" w:rsidR="00D13BD0" w:rsidRPr="001836CB" w:rsidRDefault="00D13BD0" w:rsidP="00B95D7C">
    <w:pPr>
      <w:pStyle w:val="Sinespaciado"/>
      <w:jc w:val="both"/>
      <w:rPr>
        <w:rFonts w:asciiTheme="majorHAnsi" w:hAnsiTheme="majorHAnsi" w:cs="Arial"/>
        <w:noProof/>
        <w:sz w:val="18"/>
        <w:szCs w:val="18"/>
        <w:lang w:eastAsia="es-ES_tradnl"/>
      </w:rPr>
    </w:pPr>
    <w:r>
      <w:rPr>
        <w:rFonts w:asciiTheme="majorHAnsi" w:hAnsiTheme="majorHAnsi"/>
        <w:noProof/>
        <w:sz w:val="18"/>
        <w:szCs w:val="18"/>
        <w:lang w:eastAsia="es-ES_tradnl"/>
      </w:rPr>
      <w:t>Docente Ximena Aravena Díaz</w:t>
    </w:r>
  </w:p>
  <w:p w14:paraId="4AF3074B" w14:textId="77777777" w:rsidR="00D13BD0" w:rsidRPr="002D180E" w:rsidRDefault="00D13BD0" w:rsidP="00B95D7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14:paraId="686B94F8" w14:textId="77777777" w:rsidR="00D13BD0" w:rsidRPr="00CB2B0A" w:rsidRDefault="00D13BD0" w:rsidP="00B95D7C">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023EEE4D" w14:textId="77777777" w:rsidR="00D13BD0" w:rsidRDefault="00D13B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38A"/>
    <w:multiLevelType w:val="hybridMultilevel"/>
    <w:tmpl w:val="2938D7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451DC1"/>
    <w:multiLevelType w:val="hybridMultilevel"/>
    <w:tmpl w:val="3568504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18473AE"/>
    <w:multiLevelType w:val="hybridMultilevel"/>
    <w:tmpl w:val="3F5AE1D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30366A5"/>
    <w:multiLevelType w:val="hybridMultilevel"/>
    <w:tmpl w:val="3E1285A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CCB21D5"/>
    <w:multiLevelType w:val="hybridMultilevel"/>
    <w:tmpl w:val="5D724E9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010849"/>
    <w:multiLevelType w:val="hybridMultilevel"/>
    <w:tmpl w:val="F190EB7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4A17D9"/>
    <w:multiLevelType w:val="hybridMultilevel"/>
    <w:tmpl w:val="056C64B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0318DF"/>
    <w:multiLevelType w:val="hybridMultilevel"/>
    <w:tmpl w:val="B5701DC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2050B76"/>
    <w:multiLevelType w:val="hybridMultilevel"/>
    <w:tmpl w:val="AB1CF870"/>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3705E9F"/>
    <w:multiLevelType w:val="hybridMultilevel"/>
    <w:tmpl w:val="1D14F9B2"/>
    <w:lvl w:ilvl="0" w:tplc="340A0015">
      <w:start w:val="1"/>
      <w:numFmt w:val="upperLetter"/>
      <w:lvlText w:val="%1."/>
      <w:lvlJc w:val="left"/>
      <w:pPr>
        <w:ind w:left="720" w:hanging="360"/>
      </w:pPr>
    </w:lvl>
    <w:lvl w:ilvl="1" w:tplc="D85CCEB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4C04931"/>
    <w:multiLevelType w:val="hybridMultilevel"/>
    <w:tmpl w:val="4198D1A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3D5A3B"/>
    <w:multiLevelType w:val="hybridMultilevel"/>
    <w:tmpl w:val="9E28DBD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C7C765A"/>
    <w:multiLevelType w:val="hybridMultilevel"/>
    <w:tmpl w:val="5724618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CCB128A"/>
    <w:multiLevelType w:val="hybridMultilevel"/>
    <w:tmpl w:val="B7060E34"/>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BF97E67"/>
    <w:multiLevelType w:val="hybridMultilevel"/>
    <w:tmpl w:val="179E7F5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4750095"/>
    <w:multiLevelType w:val="hybridMultilevel"/>
    <w:tmpl w:val="E196DF8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711201D"/>
    <w:multiLevelType w:val="hybridMultilevel"/>
    <w:tmpl w:val="40DEDE7E"/>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A643396"/>
    <w:multiLevelType w:val="hybridMultilevel"/>
    <w:tmpl w:val="9F5E586E"/>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C633BAB"/>
    <w:multiLevelType w:val="hybridMultilevel"/>
    <w:tmpl w:val="9B0C973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EA312EE"/>
    <w:multiLevelType w:val="hybridMultilevel"/>
    <w:tmpl w:val="AFF041B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18"/>
  </w:num>
  <w:num w:numId="6">
    <w:abstractNumId w:val="12"/>
  </w:num>
  <w:num w:numId="7">
    <w:abstractNumId w:val="14"/>
  </w:num>
  <w:num w:numId="8">
    <w:abstractNumId w:val="9"/>
  </w:num>
  <w:num w:numId="9">
    <w:abstractNumId w:val="1"/>
  </w:num>
  <w:num w:numId="10">
    <w:abstractNumId w:val="8"/>
  </w:num>
  <w:num w:numId="11">
    <w:abstractNumId w:val="13"/>
  </w:num>
  <w:num w:numId="12">
    <w:abstractNumId w:val="16"/>
  </w:num>
  <w:num w:numId="13">
    <w:abstractNumId w:val="17"/>
  </w:num>
  <w:num w:numId="14">
    <w:abstractNumId w:val="5"/>
  </w:num>
  <w:num w:numId="15">
    <w:abstractNumId w:val="19"/>
  </w:num>
  <w:num w:numId="16">
    <w:abstractNumId w:val="10"/>
  </w:num>
  <w:num w:numId="17">
    <w:abstractNumId w:val="11"/>
  </w:num>
  <w:num w:numId="18">
    <w:abstractNumId w:val="3"/>
  </w:num>
  <w:num w:numId="19">
    <w:abstractNumId w:val="1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86"/>
    <w:rsid w:val="00004A24"/>
    <w:rsid w:val="00014654"/>
    <w:rsid w:val="000B728A"/>
    <w:rsid w:val="00216D36"/>
    <w:rsid w:val="00330991"/>
    <w:rsid w:val="003C53AE"/>
    <w:rsid w:val="0046400B"/>
    <w:rsid w:val="00485BFD"/>
    <w:rsid w:val="004C6B61"/>
    <w:rsid w:val="004C736A"/>
    <w:rsid w:val="0050236C"/>
    <w:rsid w:val="00570F06"/>
    <w:rsid w:val="005D77FB"/>
    <w:rsid w:val="007B74B3"/>
    <w:rsid w:val="008252B1"/>
    <w:rsid w:val="009A10DF"/>
    <w:rsid w:val="009D483F"/>
    <w:rsid w:val="00A3090C"/>
    <w:rsid w:val="00B95D7C"/>
    <w:rsid w:val="00BF1E5F"/>
    <w:rsid w:val="00C05486"/>
    <w:rsid w:val="00C7010A"/>
    <w:rsid w:val="00CD4323"/>
    <w:rsid w:val="00D13BD0"/>
    <w:rsid w:val="00DE3E0C"/>
    <w:rsid w:val="00ED07CB"/>
    <w:rsid w:val="00F80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857E"/>
  <w15:chartTrackingRefBased/>
  <w15:docId w15:val="{7958CEAA-81AA-447F-84D0-24E693AD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5486"/>
    <w:pPr>
      <w:spacing w:after="0" w:line="240" w:lineRule="auto"/>
    </w:pPr>
    <w:rPr>
      <w:rFonts w:ascii="Calibri" w:eastAsia="Calibri" w:hAnsi="Calibri" w:cs="Times New Roman"/>
      <w:lang w:val="es-ES_tradnl"/>
    </w:rPr>
  </w:style>
  <w:style w:type="table" w:styleId="Tablaconcuadrcula">
    <w:name w:val="Table Grid"/>
    <w:basedOn w:val="Tablanormal"/>
    <w:uiPriority w:val="59"/>
    <w:rsid w:val="00C054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05486"/>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05486"/>
    <w:rPr>
      <w:rFonts w:ascii="Calibri" w:eastAsia="Calibri" w:hAnsi="Calibri" w:cs="Times New Roman"/>
    </w:rPr>
  </w:style>
  <w:style w:type="character" w:styleId="Hipervnculo">
    <w:name w:val="Hyperlink"/>
    <w:basedOn w:val="Fuentedeprrafopredeter"/>
    <w:uiPriority w:val="99"/>
    <w:unhideWhenUsed/>
    <w:rsid w:val="00BF1E5F"/>
    <w:rPr>
      <w:color w:val="0563C1" w:themeColor="hyperlink"/>
      <w:u w:val="single"/>
    </w:rPr>
  </w:style>
  <w:style w:type="character" w:customStyle="1" w:styleId="UnresolvedMention">
    <w:name w:val="Unresolved Mention"/>
    <w:basedOn w:val="Fuentedeprrafopredeter"/>
    <w:uiPriority w:val="99"/>
    <w:semiHidden/>
    <w:unhideWhenUsed/>
    <w:rsid w:val="00BF1E5F"/>
    <w:rPr>
      <w:color w:val="605E5C"/>
      <w:shd w:val="clear" w:color="auto" w:fill="E1DFDD"/>
    </w:rPr>
  </w:style>
  <w:style w:type="paragraph" w:customStyle="1" w:styleId="ListParagraphPHPDOCX">
    <w:name w:val="List Paragraph PHPDOCX"/>
    <w:basedOn w:val="Normal"/>
    <w:uiPriority w:val="34"/>
    <w:qFormat/>
    <w:rsid w:val="00BF1E5F"/>
    <w:pPr>
      <w:spacing w:after="200" w:line="276" w:lineRule="auto"/>
      <w:ind w:left="720"/>
      <w:contextualSpacing/>
    </w:pPr>
    <w:rPr>
      <w:lang w:val="es-ES" w:eastAsia="es-ES"/>
    </w:rPr>
  </w:style>
  <w:style w:type="paragraph" w:styleId="Prrafodelista">
    <w:name w:val="List Paragraph"/>
    <w:basedOn w:val="Normal"/>
    <w:uiPriority w:val="34"/>
    <w:qFormat/>
    <w:rsid w:val="00216D36"/>
    <w:pPr>
      <w:ind w:left="720"/>
      <w:contextualSpacing/>
    </w:pPr>
  </w:style>
  <w:style w:type="table" w:customStyle="1" w:styleId="TableGridPHPDOCX">
    <w:name w:val="Table Grid PHPDOCX"/>
    <w:basedOn w:val="Tablanormal"/>
    <w:uiPriority w:val="59"/>
    <w:rsid w:val="00216D36"/>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6698">
      <w:bodyDiv w:val="1"/>
      <w:marLeft w:val="0"/>
      <w:marRight w:val="0"/>
      <w:marTop w:val="0"/>
      <w:marBottom w:val="0"/>
      <w:divBdr>
        <w:top w:val="none" w:sz="0" w:space="0" w:color="auto"/>
        <w:left w:val="none" w:sz="0" w:space="0" w:color="auto"/>
        <w:bottom w:val="none" w:sz="0" w:space="0" w:color="auto"/>
        <w:right w:val="none" w:sz="0" w:space="0" w:color="auto"/>
      </w:divBdr>
    </w:div>
    <w:div w:id="1551843658">
      <w:bodyDiv w:val="1"/>
      <w:marLeft w:val="0"/>
      <w:marRight w:val="0"/>
      <w:marTop w:val="0"/>
      <w:marBottom w:val="0"/>
      <w:divBdr>
        <w:top w:val="none" w:sz="0" w:space="0" w:color="auto"/>
        <w:left w:val="none" w:sz="0" w:space="0" w:color="auto"/>
        <w:bottom w:val="none" w:sz="0" w:space="0" w:color="auto"/>
        <w:right w:val="none" w:sz="0" w:space="0" w:color="auto"/>
      </w:divBdr>
      <w:divsChild>
        <w:div w:id="91319449">
          <w:marLeft w:val="0"/>
          <w:marRight w:val="0"/>
          <w:marTop w:val="0"/>
          <w:marBottom w:val="0"/>
          <w:divBdr>
            <w:top w:val="none" w:sz="0" w:space="0" w:color="auto"/>
            <w:left w:val="none" w:sz="0" w:space="0" w:color="auto"/>
            <w:bottom w:val="none" w:sz="0" w:space="0" w:color="auto"/>
            <w:right w:val="none" w:sz="0" w:space="0" w:color="auto"/>
          </w:divBdr>
          <w:divsChild>
            <w:div w:id="1404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imena.aravena@elar.c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ai.ub.edu/ca/coneix-el-crai/biblioteques/biblioteca-lletres/santa-teresa-de-jesus/contex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Usuario de Windows</cp:lastModifiedBy>
  <cp:revision>2</cp:revision>
  <dcterms:created xsi:type="dcterms:W3CDTF">2020-05-27T19:18:00Z</dcterms:created>
  <dcterms:modified xsi:type="dcterms:W3CDTF">2020-05-27T19:18:00Z</dcterms:modified>
</cp:coreProperties>
</file>